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4E73AD">
        <w:rPr>
          <w:rFonts w:ascii="Times New Roman" w:hAnsi="Times New Roman" w:cs="Times New Roman"/>
          <w:sz w:val="32"/>
          <w:szCs w:val="32"/>
        </w:rPr>
        <w:t>Brent McDougall</w:t>
      </w:r>
      <w:r>
        <w:rPr>
          <w:rFonts w:ascii="Times New Roman" w:hAnsi="Times New Roman" w:cs="Times New Roman"/>
          <w:sz w:val="32"/>
          <w:szCs w:val="32"/>
        </w:rPr>
        <w:t xml:space="preserve">. I’m </w:t>
      </w:r>
      <w:r w:rsidR="004E73AD">
        <w:rPr>
          <w:rFonts w:ascii="Times New Roman" w:hAnsi="Times New Roman" w:cs="Times New Roman"/>
          <w:sz w:val="32"/>
          <w:szCs w:val="32"/>
        </w:rPr>
        <w:t xml:space="preserve">a senior </w:t>
      </w:r>
      <w:r w:rsidR="008D0805">
        <w:rPr>
          <w:rFonts w:ascii="Times New Roman" w:hAnsi="Times New Roman" w:cs="Times New Roman"/>
          <w:sz w:val="32"/>
          <w:szCs w:val="32"/>
        </w:rPr>
        <w:t>data analy</w:t>
      </w:r>
      <w:r w:rsidR="004E73AD">
        <w:rPr>
          <w:rFonts w:ascii="Times New Roman" w:hAnsi="Times New Roman" w:cs="Times New Roman"/>
          <w:sz w:val="32"/>
          <w:szCs w:val="32"/>
        </w:rPr>
        <w:t>st</w:t>
      </w:r>
      <w:r w:rsidR="008D0805">
        <w:rPr>
          <w:rFonts w:ascii="Times New Roman" w:hAnsi="Times New Roman" w:cs="Times New Roman"/>
          <w:sz w:val="32"/>
          <w:szCs w:val="32"/>
        </w:rPr>
        <w:t xml:space="preserve"> </w:t>
      </w:r>
      <w:r w:rsidR="00F66A4B">
        <w:rPr>
          <w:rFonts w:ascii="Times New Roman" w:hAnsi="Times New Roman" w:cs="Times New Roman"/>
          <w:sz w:val="32"/>
          <w:szCs w:val="32"/>
        </w:rPr>
        <w:t>with</w:t>
      </w:r>
      <w:r>
        <w:rPr>
          <w:rFonts w:ascii="Times New Roman" w:hAnsi="Times New Roman" w:cs="Times New Roman"/>
          <w:sz w:val="32"/>
          <w:szCs w:val="32"/>
        </w:rPr>
        <w:t xml:space="preserve"> </w:t>
      </w:r>
      <w:r w:rsidR="004E73AD">
        <w:rPr>
          <w:rFonts w:ascii="Times New Roman" w:hAnsi="Times New Roman" w:cs="Times New Roman"/>
          <w:sz w:val="32"/>
          <w:szCs w:val="32"/>
        </w:rPr>
        <w:t xml:space="preserve">the </w:t>
      </w:r>
      <w:r>
        <w:rPr>
          <w:rFonts w:ascii="Times New Roman" w:hAnsi="Times New Roman" w:cs="Times New Roman"/>
          <w:sz w:val="32"/>
          <w:szCs w:val="32"/>
        </w:rPr>
        <w:t>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5E6B4D">
        <w:rPr>
          <w:rFonts w:ascii="Times New Roman" w:hAnsi="Times New Roman" w:cs="Times New Roman"/>
          <w:sz w:val="32"/>
          <w:szCs w:val="32"/>
        </w:rPr>
        <w:t>a recently released audit</w:t>
      </w:r>
      <w:r>
        <w:rPr>
          <w:rFonts w:ascii="Times New Roman" w:hAnsi="Times New Roman" w:cs="Times New Roman"/>
          <w:sz w:val="32"/>
          <w:szCs w:val="32"/>
        </w:rPr>
        <w:t xml:space="preserve"> report titled “</w:t>
      </w:r>
      <w:r w:rsidR="008D0805">
        <w:rPr>
          <w:rFonts w:ascii="Times New Roman" w:hAnsi="Times New Roman" w:cs="Times New Roman"/>
          <w:sz w:val="32"/>
          <w:szCs w:val="32"/>
        </w:rPr>
        <w:t>Oversight of Behavioral Health Provider Requirements – Louisiana Department of Health</w:t>
      </w:r>
      <w:r>
        <w:rPr>
          <w:rFonts w:ascii="Times New Roman" w:hAnsi="Times New Roman" w:cs="Times New Roman"/>
          <w:sz w:val="32"/>
          <w:szCs w:val="32"/>
        </w:rPr>
        <w:t>.”</w:t>
      </w:r>
    </w:p>
    <w:p w:rsidR="008002E9" w:rsidRPr="004A59A6" w:rsidRDefault="008002E9" w:rsidP="004A59A6">
      <w:pPr>
        <w:pStyle w:val="NoSpacing"/>
        <w:rPr>
          <w:rFonts w:ascii="Times New Roman" w:hAnsi="Times New Roman" w:cs="Times New Roman"/>
          <w:sz w:val="32"/>
          <w:szCs w:val="32"/>
        </w:rPr>
      </w:pPr>
    </w:p>
    <w:p w:rsidR="005C4E00" w:rsidRDefault="00846B47"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This report provides the results of our data analytics performance audit of </w:t>
      </w:r>
      <w:r w:rsidR="005E6B4D">
        <w:rPr>
          <w:rFonts w:ascii="Times New Roman" w:hAnsi="Times New Roman" w:cs="Times New Roman"/>
          <w:sz w:val="32"/>
          <w:szCs w:val="32"/>
        </w:rPr>
        <w:t xml:space="preserve">processes </w:t>
      </w:r>
      <w:r w:rsidRPr="00846B47">
        <w:rPr>
          <w:rFonts w:ascii="Times New Roman" w:hAnsi="Times New Roman" w:cs="Times New Roman"/>
          <w:sz w:val="32"/>
          <w:szCs w:val="32"/>
        </w:rPr>
        <w:t>the Louisiana Department of Health</w:t>
      </w:r>
      <w:r w:rsidR="002B5623">
        <w:rPr>
          <w:rFonts w:ascii="Times New Roman" w:hAnsi="Times New Roman" w:cs="Times New Roman"/>
          <w:sz w:val="32"/>
          <w:szCs w:val="32"/>
        </w:rPr>
        <w:t xml:space="preserve"> – </w:t>
      </w:r>
      <w:r w:rsidR="00A51321">
        <w:rPr>
          <w:rFonts w:ascii="Times New Roman" w:hAnsi="Times New Roman" w:cs="Times New Roman"/>
          <w:sz w:val="32"/>
          <w:szCs w:val="32"/>
        </w:rPr>
        <w:t>or</w:t>
      </w:r>
      <w:r w:rsidRPr="00846B47">
        <w:rPr>
          <w:rFonts w:ascii="Times New Roman" w:hAnsi="Times New Roman" w:cs="Times New Roman"/>
          <w:sz w:val="32"/>
          <w:szCs w:val="32"/>
        </w:rPr>
        <w:t xml:space="preserve"> LDH </w:t>
      </w:r>
      <w:r w:rsidR="002B5623">
        <w:rPr>
          <w:rFonts w:ascii="Times New Roman" w:hAnsi="Times New Roman" w:cs="Times New Roman"/>
          <w:sz w:val="32"/>
          <w:szCs w:val="32"/>
        </w:rPr>
        <w:t xml:space="preserve">– </w:t>
      </w:r>
      <w:r w:rsidR="005E6B4D">
        <w:rPr>
          <w:rFonts w:ascii="Times New Roman" w:hAnsi="Times New Roman" w:cs="Times New Roman"/>
          <w:sz w:val="32"/>
          <w:szCs w:val="32"/>
        </w:rPr>
        <w:t>has</w:t>
      </w:r>
      <w:r w:rsidR="005E6B4D" w:rsidRPr="00846B47">
        <w:rPr>
          <w:rFonts w:ascii="Times New Roman" w:hAnsi="Times New Roman" w:cs="Times New Roman"/>
          <w:sz w:val="32"/>
          <w:szCs w:val="32"/>
        </w:rPr>
        <w:t xml:space="preserve"> </w:t>
      </w:r>
      <w:r w:rsidRPr="00846B47">
        <w:rPr>
          <w:rFonts w:ascii="Times New Roman" w:hAnsi="Times New Roman" w:cs="Times New Roman"/>
          <w:sz w:val="32"/>
          <w:szCs w:val="32"/>
        </w:rPr>
        <w:t>for monitoring mental health rehabilitation</w:t>
      </w:r>
      <w:r w:rsidR="00A51321">
        <w:rPr>
          <w:rFonts w:ascii="Times New Roman" w:hAnsi="Times New Roman" w:cs="Times New Roman"/>
          <w:sz w:val="32"/>
          <w:szCs w:val="32"/>
        </w:rPr>
        <w:t xml:space="preserve"> </w:t>
      </w:r>
      <w:r w:rsidR="002B5623">
        <w:rPr>
          <w:rFonts w:ascii="Times New Roman" w:hAnsi="Times New Roman" w:cs="Times New Roman"/>
          <w:sz w:val="32"/>
          <w:szCs w:val="32"/>
        </w:rPr>
        <w:t xml:space="preserve">– </w:t>
      </w:r>
      <w:r w:rsidR="00A51321">
        <w:rPr>
          <w:rFonts w:ascii="Times New Roman" w:hAnsi="Times New Roman" w:cs="Times New Roman"/>
          <w:sz w:val="32"/>
          <w:szCs w:val="32"/>
        </w:rPr>
        <w:t>or MHR</w:t>
      </w:r>
      <w:r w:rsidRPr="00846B47">
        <w:rPr>
          <w:rFonts w:ascii="Times New Roman" w:hAnsi="Times New Roman" w:cs="Times New Roman"/>
          <w:sz w:val="32"/>
          <w:szCs w:val="32"/>
        </w:rPr>
        <w:t xml:space="preserve"> </w:t>
      </w:r>
      <w:r w:rsidR="002B5623">
        <w:rPr>
          <w:rFonts w:ascii="Times New Roman" w:hAnsi="Times New Roman" w:cs="Times New Roman"/>
          <w:sz w:val="32"/>
          <w:szCs w:val="32"/>
        </w:rPr>
        <w:t xml:space="preserve">– </w:t>
      </w:r>
      <w:r w:rsidRPr="00846B47">
        <w:rPr>
          <w:rFonts w:ascii="Times New Roman" w:hAnsi="Times New Roman" w:cs="Times New Roman"/>
          <w:sz w:val="32"/>
          <w:szCs w:val="32"/>
        </w:rPr>
        <w:t>service providers.</w:t>
      </w:r>
    </w:p>
    <w:p w:rsidR="005C4E00" w:rsidRDefault="005C4E00" w:rsidP="00846B47">
      <w:pPr>
        <w:pStyle w:val="NoSpacing"/>
        <w:rPr>
          <w:rFonts w:ascii="Times New Roman" w:hAnsi="Times New Roman" w:cs="Times New Roman"/>
          <w:sz w:val="32"/>
          <w:szCs w:val="32"/>
        </w:rPr>
      </w:pPr>
    </w:p>
    <w:p w:rsidR="00846B47" w:rsidRPr="00846B47" w:rsidRDefault="00846B47"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The purpose of this audit was to determine whether individual</w:t>
      </w:r>
      <w:r w:rsidR="005E6B4D">
        <w:rPr>
          <w:rFonts w:ascii="Times New Roman" w:hAnsi="Times New Roman" w:cs="Times New Roman"/>
          <w:sz w:val="32"/>
          <w:szCs w:val="32"/>
        </w:rPr>
        <w:t xml:space="preserve"> MHR</w:t>
      </w:r>
      <w:r w:rsidRPr="00846B47">
        <w:rPr>
          <w:rFonts w:ascii="Times New Roman" w:hAnsi="Times New Roman" w:cs="Times New Roman"/>
          <w:sz w:val="32"/>
          <w:szCs w:val="32"/>
        </w:rPr>
        <w:t xml:space="preserve"> providers </w:t>
      </w:r>
      <w:r w:rsidR="005C4E00">
        <w:rPr>
          <w:rFonts w:ascii="Times New Roman" w:hAnsi="Times New Roman" w:cs="Times New Roman"/>
          <w:sz w:val="32"/>
          <w:szCs w:val="32"/>
        </w:rPr>
        <w:t>were</w:t>
      </w:r>
      <w:r w:rsidRPr="00846B47">
        <w:rPr>
          <w:rFonts w:ascii="Times New Roman" w:hAnsi="Times New Roman" w:cs="Times New Roman"/>
          <w:sz w:val="32"/>
          <w:szCs w:val="32"/>
        </w:rPr>
        <w:t xml:space="preserve"> complying with requirements detailed in the Behavioral Health Provider Manual and informational bulletins.</w:t>
      </w:r>
    </w:p>
    <w:p w:rsidR="00846B47" w:rsidRPr="00846B47" w:rsidRDefault="00846B47" w:rsidP="00846B47">
      <w:pPr>
        <w:pStyle w:val="NoSpacing"/>
        <w:rPr>
          <w:rFonts w:ascii="Times New Roman" w:hAnsi="Times New Roman" w:cs="Times New Roman"/>
          <w:sz w:val="32"/>
          <w:szCs w:val="32"/>
        </w:rPr>
      </w:pPr>
    </w:p>
    <w:p w:rsidR="00846B47" w:rsidRPr="00846B47" w:rsidRDefault="00415C62" w:rsidP="00846B47">
      <w:pPr>
        <w:pStyle w:val="NoSpacing"/>
        <w:rPr>
          <w:rFonts w:ascii="Times New Roman" w:hAnsi="Times New Roman" w:cs="Times New Roman"/>
          <w:sz w:val="32"/>
          <w:szCs w:val="32"/>
        </w:rPr>
      </w:pPr>
      <w:r>
        <w:rPr>
          <w:rFonts w:ascii="Times New Roman" w:hAnsi="Times New Roman" w:cs="Times New Roman"/>
          <w:sz w:val="32"/>
          <w:szCs w:val="32"/>
        </w:rPr>
        <w:t>Overall, w</w:t>
      </w:r>
      <w:r w:rsidR="00846B47" w:rsidRPr="00846B47">
        <w:rPr>
          <w:rFonts w:ascii="Times New Roman" w:hAnsi="Times New Roman" w:cs="Times New Roman"/>
          <w:sz w:val="32"/>
          <w:szCs w:val="32"/>
        </w:rPr>
        <w:t xml:space="preserve">e found </w:t>
      </w:r>
      <w:r w:rsidR="00F66A4B">
        <w:rPr>
          <w:rFonts w:ascii="Times New Roman" w:hAnsi="Times New Roman" w:cs="Times New Roman"/>
          <w:sz w:val="32"/>
          <w:szCs w:val="32"/>
        </w:rPr>
        <w:t xml:space="preserve">that </w:t>
      </w:r>
      <w:r w:rsidR="00846B47" w:rsidRPr="00846B47">
        <w:rPr>
          <w:rFonts w:ascii="Times New Roman" w:hAnsi="Times New Roman" w:cs="Times New Roman"/>
          <w:sz w:val="32"/>
          <w:szCs w:val="32"/>
        </w:rPr>
        <w:t>LDH could strengthen the behavioral health program by using routine data analys</w:t>
      </w:r>
      <w:r w:rsidR="005E6B4D">
        <w:rPr>
          <w:rFonts w:ascii="Times New Roman" w:hAnsi="Times New Roman" w:cs="Times New Roman"/>
          <w:sz w:val="32"/>
          <w:szCs w:val="32"/>
        </w:rPr>
        <w:t>e</w:t>
      </w:r>
      <w:r w:rsidR="00846B47" w:rsidRPr="00846B47">
        <w:rPr>
          <w:rFonts w:ascii="Times New Roman" w:hAnsi="Times New Roman" w:cs="Times New Roman"/>
          <w:sz w:val="32"/>
          <w:szCs w:val="32"/>
        </w:rPr>
        <w:t xml:space="preserve">s and/or edit checks to </w:t>
      </w:r>
      <w:r w:rsidR="005E6B4D">
        <w:rPr>
          <w:rFonts w:ascii="Times New Roman" w:hAnsi="Times New Roman" w:cs="Times New Roman"/>
          <w:sz w:val="32"/>
          <w:szCs w:val="32"/>
        </w:rPr>
        <w:t>determine if</w:t>
      </w:r>
      <w:r w:rsidR="00846B47" w:rsidRPr="00846B47">
        <w:rPr>
          <w:rFonts w:ascii="Times New Roman" w:hAnsi="Times New Roman" w:cs="Times New Roman"/>
          <w:sz w:val="32"/>
          <w:szCs w:val="32"/>
        </w:rPr>
        <w:t xml:space="preserve"> providers are following </w:t>
      </w:r>
      <w:r w:rsidR="00F66A4B">
        <w:rPr>
          <w:rFonts w:ascii="Times New Roman" w:hAnsi="Times New Roman" w:cs="Times New Roman"/>
          <w:sz w:val="32"/>
          <w:szCs w:val="32"/>
        </w:rPr>
        <w:t>the program’s</w:t>
      </w:r>
      <w:r w:rsidR="00846B47" w:rsidRPr="00846B47">
        <w:rPr>
          <w:rFonts w:ascii="Times New Roman" w:hAnsi="Times New Roman" w:cs="Times New Roman"/>
          <w:sz w:val="32"/>
          <w:szCs w:val="32"/>
        </w:rPr>
        <w:t xml:space="preserve"> requirements.</w:t>
      </w:r>
    </w:p>
    <w:p w:rsidR="00846B47" w:rsidRPr="00846B47" w:rsidRDefault="00846B47" w:rsidP="00846B47">
      <w:pPr>
        <w:pStyle w:val="NoSpacing"/>
        <w:rPr>
          <w:rFonts w:ascii="Times New Roman" w:hAnsi="Times New Roman" w:cs="Times New Roman"/>
          <w:sz w:val="32"/>
          <w:szCs w:val="32"/>
        </w:rPr>
      </w:pPr>
    </w:p>
    <w:p w:rsidR="00846B47" w:rsidRPr="00846B47" w:rsidRDefault="00F66A4B" w:rsidP="00846B47">
      <w:pPr>
        <w:pStyle w:val="NoSpacing"/>
        <w:rPr>
          <w:rFonts w:ascii="Times New Roman" w:hAnsi="Times New Roman" w:cs="Times New Roman"/>
          <w:sz w:val="32"/>
          <w:szCs w:val="32"/>
        </w:rPr>
      </w:pPr>
      <w:r>
        <w:rPr>
          <w:rFonts w:ascii="Times New Roman" w:hAnsi="Times New Roman" w:cs="Times New Roman"/>
          <w:sz w:val="32"/>
          <w:szCs w:val="32"/>
        </w:rPr>
        <w:t>As part of our audit, w</w:t>
      </w:r>
      <w:r w:rsidR="005C4E00">
        <w:rPr>
          <w:rFonts w:ascii="Times New Roman" w:hAnsi="Times New Roman" w:cs="Times New Roman"/>
          <w:sz w:val="32"/>
          <w:szCs w:val="32"/>
        </w:rPr>
        <w:t>e</w:t>
      </w:r>
      <w:r w:rsidR="00846B47" w:rsidRPr="00846B47">
        <w:rPr>
          <w:rFonts w:ascii="Times New Roman" w:hAnsi="Times New Roman" w:cs="Times New Roman"/>
          <w:sz w:val="32"/>
          <w:szCs w:val="32"/>
        </w:rPr>
        <w:t xml:space="preserve"> reviewed Medicaid encounter data </w:t>
      </w:r>
      <w:r w:rsidR="005C4E00">
        <w:rPr>
          <w:rFonts w:ascii="Times New Roman" w:hAnsi="Times New Roman" w:cs="Times New Roman"/>
          <w:sz w:val="32"/>
          <w:szCs w:val="32"/>
        </w:rPr>
        <w:t>from</w:t>
      </w:r>
      <w:r w:rsidR="00846B47" w:rsidRPr="00846B47">
        <w:rPr>
          <w:rFonts w:ascii="Times New Roman" w:hAnsi="Times New Roman" w:cs="Times New Roman"/>
          <w:sz w:val="32"/>
          <w:szCs w:val="32"/>
        </w:rPr>
        <w:t xml:space="preserve"> December 1, 2015, to September 12, 2020</w:t>
      </w:r>
      <w:r w:rsidR="005C4E00">
        <w:rPr>
          <w:rFonts w:ascii="Times New Roman" w:hAnsi="Times New Roman" w:cs="Times New Roman"/>
          <w:sz w:val="32"/>
          <w:szCs w:val="32"/>
        </w:rPr>
        <w:t>, and</w:t>
      </w:r>
      <w:r w:rsidR="00846B47" w:rsidRPr="00846B47">
        <w:rPr>
          <w:rFonts w:ascii="Times New Roman" w:hAnsi="Times New Roman" w:cs="Times New Roman"/>
          <w:sz w:val="32"/>
          <w:szCs w:val="32"/>
        </w:rPr>
        <w:t xml:space="preserve"> found approximately $1.48 million in payments that may have violated behavioral health program requirements.</w:t>
      </w:r>
    </w:p>
    <w:p w:rsidR="00846B47" w:rsidRPr="00846B47" w:rsidRDefault="00846B47" w:rsidP="00846B47">
      <w:pPr>
        <w:pStyle w:val="NoSpacing"/>
        <w:rPr>
          <w:rFonts w:ascii="Times New Roman" w:hAnsi="Times New Roman" w:cs="Times New Roman"/>
          <w:sz w:val="32"/>
          <w:szCs w:val="32"/>
        </w:rPr>
      </w:pPr>
    </w:p>
    <w:p w:rsidR="00846B47" w:rsidRDefault="005E6B4D" w:rsidP="00846B47">
      <w:pPr>
        <w:pStyle w:val="NoSpacing"/>
        <w:rPr>
          <w:rFonts w:ascii="Times New Roman" w:hAnsi="Times New Roman" w:cs="Times New Roman"/>
          <w:sz w:val="32"/>
          <w:szCs w:val="32"/>
        </w:rPr>
      </w:pPr>
      <w:r>
        <w:rPr>
          <w:rFonts w:ascii="Times New Roman" w:hAnsi="Times New Roman" w:cs="Times New Roman"/>
          <w:sz w:val="32"/>
          <w:szCs w:val="32"/>
        </w:rPr>
        <w:t>We found that b</w:t>
      </w:r>
      <w:r w:rsidR="00846B47" w:rsidRPr="00846B47">
        <w:rPr>
          <w:rFonts w:ascii="Times New Roman" w:hAnsi="Times New Roman" w:cs="Times New Roman"/>
          <w:sz w:val="32"/>
          <w:szCs w:val="32"/>
        </w:rPr>
        <w:t xml:space="preserve">etween December 2015 and August 2020, </w:t>
      </w:r>
      <w:r w:rsidR="00AD3B3F">
        <w:rPr>
          <w:rFonts w:ascii="Times New Roman" w:hAnsi="Times New Roman" w:cs="Times New Roman"/>
          <w:sz w:val="32"/>
          <w:szCs w:val="32"/>
        </w:rPr>
        <w:t xml:space="preserve">approximately </w:t>
      </w:r>
      <w:r w:rsidR="005C4E00">
        <w:rPr>
          <w:rFonts w:ascii="Times New Roman" w:hAnsi="Times New Roman" w:cs="Times New Roman"/>
          <w:sz w:val="32"/>
          <w:szCs w:val="32"/>
        </w:rPr>
        <w:t xml:space="preserve">$456,000 </w:t>
      </w:r>
      <w:r w:rsidR="00846B47" w:rsidRPr="00846B47">
        <w:rPr>
          <w:rFonts w:ascii="Times New Roman" w:hAnsi="Times New Roman" w:cs="Times New Roman"/>
          <w:sz w:val="32"/>
          <w:szCs w:val="32"/>
        </w:rPr>
        <w:t xml:space="preserve">in payments </w:t>
      </w:r>
      <w:r w:rsidR="002B5623">
        <w:rPr>
          <w:rFonts w:ascii="Times New Roman" w:hAnsi="Times New Roman" w:cs="Times New Roman"/>
          <w:sz w:val="32"/>
          <w:szCs w:val="32"/>
        </w:rPr>
        <w:t xml:space="preserve">were made </w:t>
      </w:r>
      <w:r w:rsidR="00846B47" w:rsidRPr="00846B47">
        <w:rPr>
          <w:rFonts w:ascii="Times New Roman" w:hAnsi="Times New Roman" w:cs="Times New Roman"/>
          <w:sz w:val="32"/>
          <w:szCs w:val="32"/>
        </w:rPr>
        <w:t xml:space="preserve">for </w:t>
      </w:r>
      <w:r w:rsidR="0041430A">
        <w:rPr>
          <w:rFonts w:ascii="Times New Roman" w:hAnsi="Times New Roman" w:cs="Times New Roman"/>
          <w:sz w:val="32"/>
          <w:szCs w:val="32"/>
        </w:rPr>
        <w:t xml:space="preserve">more than </w:t>
      </w:r>
      <w:r w:rsidR="00846B47" w:rsidRPr="00846B47">
        <w:rPr>
          <w:rFonts w:ascii="Times New Roman" w:hAnsi="Times New Roman" w:cs="Times New Roman"/>
          <w:sz w:val="32"/>
          <w:szCs w:val="32"/>
        </w:rPr>
        <w:t>4,2</w:t>
      </w:r>
      <w:r w:rsidR="0041430A">
        <w:rPr>
          <w:rFonts w:ascii="Times New Roman" w:hAnsi="Times New Roman" w:cs="Times New Roman"/>
          <w:sz w:val="32"/>
          <w:szCs w:val="32"/>
        </w:rPr>
        <w:t>00</w:t>
      </w:r>
      <w:r w:rsidR="00846B47" w:rsidRPr="00846B47">
        <w:rPr>
          <w:rFonts w:ascii="Times New Roman" w:hAnsi="Times New Roman" w:cs="Times New Roman"/>
          <w:sz w:val="32"/>
          <w:szCs w:val="32"/>
        </w:rPr>
        <w:t xml:space="preserve"> encounters in which an individual received </w:t>
      </w:r>
      <w:r w:rsidR="00831272">
        <w:rPr>
          <w:rFonts w:ascii="Times New Roman" w:hAnsi="Times New Roman" w:cs="Times New Roman"/>
          <w:sz w:val="32"/>
          <w:szCs w:val="32"/>
        </w:rPr>
        <w:t>MHR</w:t>
      </w:r>
      <w:r w:rsidR="00846B47" w:rsidRPr="00846B47">
        <w:rPr>
          <w:rFonts w:ascii="Times New Roman" w:hAnsi="Times New Roman" w:cs="Times New Roman"/>
          <w:sz w:val="32"/>
          <w:szCs w:val="32"/>
        </w:rPr>
        <w:t xml:space="preserve"> services while in an inpatient hospital setting. </w:t>
      </w:r>
    </w:p>
    <w:p w:rsidR="00846B47" w:rsidRDefault="00846B47" w:rsidP="00846B47">
      <w:pPr>
        <w:pStyle w:val="NoSpacing"/>
        <w:rPr>
          <w:rFonts w:ascii="Times New Roman" w:hAnsi="Times New Roman" w:cs="Times New Roman"/>
          <w:sz w:val="32"/>
          <w:szCs w:val="32"/>
        </w:rPr>
      </w:pPr>
    </w:p>
    <w:p w:rsidR="00846B47" w:rsidRDefault="005C4E00" w:rsidP="00846B47">
      <w:pPr>
        <w:pStyle w:val="NoSpacing"/>
        <w:rPr>
          <w:rFonts w:ascii="Times New Roman" w:hAnsi="Times New Roman" w:cs="Times New Roman"/>
          <w:sz w:val="32"/>
          <w:szCs w:val="32"/>
        </w:rPr>
      </w:pPr>
      <w:r>
        <w:rPr>
          <w:rFonts w:ascii="Times New Roman" w:hAnsi="Times New Roman" w:cs="Times New Roman"/>
          <w:sz w:val="32"/>
          <w:szCs w:val="32"/>
        </w:rPr>
        <w:t>According to LDH’s provider manual, s</w:t>
      </w:r>
      <w:r w:rsidR="00846B47" w:rsidRPr="00846B47">
        <w:rPr>
          <w:rFonts w:ascii="Times New Roman" w:hAnsi="Times New Roman" w:cs="Times New Roman"/>
          <w:sz w:val="32"/>
          <w:szCs w:val="32"/>
        </w:rPr>
        <w:t>ervices</w:t>
      </w:r>
      <w:r w:rsidR="000615E2">
        <w:rPr>
          <w:rFonts w:ascii="Times New Roman" w:hAnsi="Times New Roman" w:cs="Times New Roman"/>
          <w:sz w:val="32"/>
          <w:szCs w:val="32"/>
        </w:rPr>
        <w:t xml:space="preserve"> such as psychosocial rehabilitation, </w:t>
      </w:r>
      <w:r w:rsidR="008B5DFA">
        <w:rPr>
          <w:rFonts w:ascii="Times New Roman" w:hAnsi="Times New Roman" w:cs="Times New Roman"/>
          <w:sz w:val="32"/>
          <w:szCs w:val="32"/>
        </w:rPr>
        <w:t xml:space="preserve">crisis intervention, and </w:t>
      </w:r>
      <w:r w:rsidR="000615E2">
        <w:rPr>
          <w:rFonts w:ascii="Times New Roman" w:hAnsi="Times New Roman" w:cs="Times New Roman"/>
          <w:sz w:val="32"/>
          <w:szCs w:val="32"/>
        </w:rPr>
        <w:t xml:space="preserve">community psychiatric support and treatment may not </w:t>
      </w:r>
      <w:r w:rsidR="00846B47">
        <w:rPr>
          <w:rFonts w:ascii="Times New Roman" w:hAnsi="Times New Roman" w:cs="Times New Roman"/>
          <w:sz w:val="32"/>
          <w:szCs w:val="32"/>
        </w:rPr>
        <w:t xml:space="preserve">be </w:t>
      </w:r>
      <w:r w:rsidR="00846B47" w:rsidRPr="00846B47">
        <w:rPr>
          <w:rFonts w:ascii="Times New Roman" w:hAnsi="Times New Roman" w:cs="Times New Roman"/>
          <w:sz w:val="32"/>
          <w:szCs w:val="32"/>
        </w:rPr>
        <w:t xml:space="preserve">provided by </w:t>
      </w:r>
      <w:r w:rsidR="00AD3B3F">
        <w:rPr>
          <w:rFonts w:ascii="Times New Roman" w:hAnsi="Times New Roman" w:cs="Times New Roman"/>
          <w:sz w:val="32"/>
          <w:szCs w:val="32"/>
        </w:rPr>
        <w:t xml:space="preserve">an outside </w:t>
      </w:r>
      <w:r w:rsidR="005E6B4D">
        <w:rPr>
          <w:rFonts w:ascii="Times New Roman" w:hAnsi="Times New Roman" w:cs="Times New Roman"/>
          <w:sz w:val="32"/>
          <w:szCs w:val="32"/>
        </w:rPr>
        <w:t xml:space="preserve">MHR </w:t>
      </w:r>
      <w:r w:rsidR="00AD3B3F">
        <w:rPr>
          <w:rFonts w:ascii="Times New Roman" w:hAnsi="Times New Roman" w:cs="Times New Roman"/>
          <w:sz w:val="32"/>
          <w:szCs w:val="32"/>
        </w:rPr>
        <w:t>provider</w:t>
      </w:r>
      <w:r w:rsidR="005E6B4D">
        <w:rPr>
          <w:rFonts w:ascii="Times New Roman" w:hAnsi="Times New Roman" w:cs="Times New Roman"/>
          <w:sz w:val="32"/>
          <w:szCs w:val="32"/>
        </w:rPr>
        <w:t xml:space="preserve"> while </w:t>
      </w:r>
      <w:r w:rsidR="005E6B4D">
        <w:rPr>
          <w:rFonts w:ascii="Times New Roman" w:hAnsi="Times New Roman" w:cs="Times New Roman"/>
          <w:sz w:val="32"/>
          <w:szCs w:val="32"/>
        </w:rPr>
        <w:lastRenderedPageBreak/>
        <w:t>the recipient is located in an inpatient setting</w:t>
      </w:r>
      <w:r>
        <w:rPr>
          <w:rFonts w:ascii="Times New Roman" w:hAnsi="Times New Roman" w:cs="Times New Roman"/>
          <w:sz w:val="32"/>
          <w:szCs w:val="32"/>
        </w:rPr>
        <w:t xml:space="preserve"> </w:t>
      </w:r>
      <w:r w:rsidR="00846B47" w:rsidRPr="00846B47">
        <w:rPr>
          <w:rFonts w:ascii="Times New Roman" w:hAnsi="Times New Roman" w:cs="Times New Roman"/>
          <w:sz w:val="32"/>
          <w:szCs w:val="32"/>
        </w:rPr>
        <w:t>and are not to be billed separately to Medicaid.</w:t>
      </w:r>
    </w:p>
    <w:p w:rsidR="000615E2" w:rsidRDefault="000615E2" w:rsidP="00846B47">
      <w:pPr>
        <w:pStyle w:val="NoSpacing"/>
        <w:rPr>
          <w:rFonts w:ascii="Times New Roman" w:hAnsi="Times New Roman" w:cs="Times New Roman"/>
          <w:sz w:val="32"/>
          <w:szCs w:val="32"/>
        </w:rPr>
      </w:pPr>
    </w:p>
    <w:p w:rsidR="000615E2" w:rsidRPr="00846B47" w:rsidRDefault="00D20677" w:rsidP="00846B47">
      <w:pPr>
        <w:pStyle w:val="NoSpacing"/>
        <w:rPr>
          <w:rFonts w:ascii="Times New Roman" w:hAnsi="Times New Roman" w:cs="Times New Roman"/>
          <w:sz w:val="32"/>
          <w:szCs w:val="32"/>
        </w:rPr>
      </w:pPr>
      <w:r>
        <w:rPr>
          <w:rFonts w:ascii="Times New Roman" w:hAnsi="Times New Roman" w:cs="Times New Roman"/>
          <w:sz w:val="32"/>
          <w:szCs w:val="32"/>
        </w:rPr>
        <w:t>F</w:t>
      </w:r>
      <w:r w:rsidR="005C4E00">
        <w:rPr>
          <w:rFonts w:ascii="Times New Roman" w:hAnsi="Times New Roman" w:cs="Times New Roman"/>
          <w:sz w:val="32"/>
          <w:szCs w:val="32"/>
        </w:rPr>
        <w:t>or example, we found that</w:t>
      </w:r>
      <w:r w:rsidR="000615E2">
        <w:rPr>
          <w:rFonts w:ascii="Times New Roman" w:hAnsi="Times New Roman" w:cs="Times New Roman"/>
          <w:sz w:val="32"/>
          <w:szCs w:val="32"/>
        </w:rPr>
        <w:t xml:space="preserve"> a provider was paid </w:t>
      </w:r>
      <w:r w:rsidR="005C4E00">
        <w:rPr>
          <w:rFonts w:ascii="Times New Roman" w:hAnsi="Times New Roman" w:cs="Times New Roman"/>
          <w:sz w:val="32"/>
          <w:szCs w:val="32"/>
        </w:rPr>
        <w:t xml:space="preserve">almost </w:t>
      </w:r>
      <w:r w:rsidR="000615E2">
        <w:rPr>
          <w:rFonts w:ascii="Times New Roman" w:hAnsi="Times New Roman" w:cs="Times New Roman"/>
          <w:sz w:val="32"/>
          <w:szCs w:val="32"/>
        </w:rPr>
        <w:t>$</w:t>
      </w:r>
      <w:r w:rsidR="005C4E00">
        <w:rPr>
          <w:rFonts w:ascii="Times New Roman" w:hAnsi="Times New Roman" w:cs="Times New Roman"/>
          <w:sz w:val="32"/>
          <w:szCs w:val="32"/>
        </w:rPr>
        <w:t>22,000</w:t>
      </w:r>
      <w:r w:rsidR="000615E2">
        <w:rPr>
          <w:rFonts w:ascii="Times New Roman" w:hAnsi="Times New Roman" w:cs="Times New Roman"/>
          <w:sz w:val="32"/>
          <w:szCs w:val="32"/>
        </w:rPr>
        <w:t xml:space="preserve"> for services allegedly provided to a Medicaid recipient at her home. However, the recipient was in an inpatient setting at the time, which could mean </w:t>
      </w:r>
      <w:r w:rsidR="007E5593">
        <w:rPr>
          <w:rFonts w:ascii="Times New Roman" w:hAnsi="Times New Roman" w:cs="Times New Roman"/>
          <w:sz w:val="32"/>
          <w:szCs w:val="32"/>
        </w:rPr>
        <w:t xml:space="preserve">that </w:t>
      </w:r>
      <w:bookmarkStart w:id="0" w:name="_GoBack"/>
      <w:bookmarkEnd w:id="0"/>
      <w:r w:rsidR="000615E2">
        <w:rPr>
          <w:rFonts w:ascii="Times New Roman" w:hAnsi="Times New Roman" w:cs="Times New Roman"/>
          <w:sz w:val="32"/>
          <w:szCs w:val="32"/>
        </w:rPr>
        <w:t>the services were not actually provided.</w:t>
      </w:r>
    </w:p>
    <w:p w:rsidR="00846B47" w:rsidRPr="00846B47" w:rsidRDefault="00846B47" w:rsidP="00846B47">
      <w:pPr>
        <w:pStyle w:val="NoSpacing"/>
        <w:rPr>
          <w:rFonts w:ascii="Times New Roman" w:hAnsi="Times New Roman" w:cs="Times New Roman"/>
          <w:sz w:val="32"/>
          <w:szCs w:val="32"/>
        </w:rPr>
      </w:pPr>
    </w:p>
    <w:p w:rsidR="000615E2" w:rsidRDefault="00846B47"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In addition, between December 2015 and March 2020, </w:t>
      </w:r>
      <w:r w:rsidR="006978C4">
        <w:rPr>
          <w:rFonts w:ascii="Times New Roman" w:hAnsi="Times New Roman" w:cs="Times New Roman"/>
          <w:sz w:val="32"/>
          <w:szCs w:val="32"/>
        </w:rPr>
        <w:t>the audit</w:t>
      </w:r>
      <w:r w:rsidR="006978C4" w:rsidRPr="00846B47">
        <w:rPr>
          <w:rFonts w:ascii="Times New Roman" w:hAnsi="Times New Roman" w:cs="Times New Roman"/>
          <w:sz w:val="32"/>
          <w:szCs w:val="32"/>
        </w:rPr>
        <w:t xml:space="preserve"> </w:t>
      </w:r>
      <w:r w:rsidRPr="00846B47">
        <w:rPr>
          <w:rFonts w:ascii="Times New Roman" w:hAnsi="Times New Roman" w:cs="Times New Roman"/>
          <w:sz w:val="32"/>
          <w:szCs w:val="32"/>
        </w:rPr>
        <w:t xml:space="preserve">identified </w:t>
      </w:r>
      <w:r w:rsidR="0041430A">
        <w:rPr>
          <w:rFonts w:ascii="Times New Roman" w:hAnsi="Times New Roman" w:cs="Times New Roman"/>
          <w:sz w:val="32"/>
          <w:szCs w:val="32"/>
        </w:rPr>
        <w:t>about</w:t>
      </w:r>
      <w:r w:rsidRPr="00846B47">
        <w:rPr>
          <w:rFonts w:ascii="Times New Roman" w:hAnsi="Times New Roman" w:cs="Times New Roman"/>
          <w:sz w:val="32"/>
          <w:szCs w:val="32"/>
        </w:rPr>
        <w:t xml:space="preserve"> $80</w:t>
      </w:r>
      <w:r w:rsidR="0041430A">
        <w:rPr>
          <w:rFonts w:ascii="Times New Roman" w:hAnsi="Times New Roman" w:cs="Times New Roman"/>
          <w:sz w:val="32"/>
          <w:szCs w:val="32"/>
        </w:rPr>
        <w:t>7</w:t>
      </w:r>
      <w:r w:rsidRPr="00846B47">
        <w:rPr>
          <w:rFonts w:ascii="Times New Roman" w:hAnsi="Times New Roman" w:cs="Times New Roman"/>
          <w:sz w:val="32"/>
          <w:szCs w:val="32"/>
        </w:rPr>
        <w:t>,</w:t>
      </w:r>
      <w:r w:rsidR="0041430A">
        <w:rPr>
          <w:rFonts w:ascii="Times New Roman" w:hAnsi="Times New Roman" w:cs="Times New Roman"/>
          <w:sz w:val="32"/>
          <w:szCs w:val="32"/>
        </w:rPr>
        <w:t>000</w:t>
      </w:r>
      <w:r w:rsidRPr="00846B47">
        <w:rPr>
          <w:rFonts w:ascii="Times New Roman" w:hAnsi="Times New Roman" w:cs="Times New Roman"/>
          <w:sz w:val="32"/>
          <w:szCs w:val="32"/>
        </w:rPr>
        <w:t xml:space="preserve"> in payments for </w:t>
      </w:r>
      <w:r w:rsidR="0041430A">
        <w:rPr>
          <w:rFonts w:ascii="Times New Roman" w:hAnsi="Times New Roman" w:cs="Times New Roman"/>
          <w:sz w:val="32"/>
          <w:szCs w:val="32"/>
        </w:rPr>
        <w:t xml:space="preserve">more than </w:t>
      </w:r>
      <w:r w:rsidRPr="00846B47">
        <w:rPr>
          <w:rFonts w:ascii="Times New Roman" w:hAnsi="Times New Roman" w:cs="Times New Roman"/>
          <w:sz w:val="32"/>
          <w:szCs w:val="32"/>
        </w:rPr>
        <w:t>10,</w:t>
      </w:r>
      <w:r w:rsidR="0041430A">
        <w:rPr>
          <w:rFonts w:ascii="Times New Roman" w:hAnsi="Times New Roman" w:cs="Times New Roman"/>
          <w:sz w:val="32"/>
          <w:szCs w:val="32"/>
        </w:rPr>
        <w:t>000</w:t>
      </w:r>
      <w:r w:rsidRPr="00846B47">
        <w:rPr>
          <w:rFonts w:ascii="Times New Roman" w:hAnsi="Times New Roman" w:cs="Times New Roman"/>
          <w:sz w:val="32"/>
          <w:szCs w:val="32"/>
        </w:rPr>
        <w:t xml:space="preserve"> instances </w:t>
      </w:r>
      <w:r w:rsidR="00F66A4B">
        <w:rPr>
          <w:rFonts w:ascii="Times New Roman" w:hAnsi="Times New Roman" w:cs="Times New Roman"/>
          <w:sz w:val="32"/>
          <w:szCs w:val="32"/>
        </w:rPr>
        <w:t>in which</w:t>
      </w:r>
      <w:r w:rsidRPr="00846B47">
        <w:rPr>
          <w:rFonts w:ascii="Times New Roman" w:hAnsi="Times New Roman" w:cs="Times New Roman"/>
          <w:sz w:val="32"/>
          <w:szCs w:val="32"/>
        </w:rPr>
        <w:t xml:space="preserve"> two different providers were paid for providing the same services to the same Medicaid recipient on the same day. </w:t>
      </w:r>
    </w:p>
    <w:p w:rsidR="00846B47" w:rsidRDefault="00846B47" w:rsidP="00846B47">
      <w:pPr>
        <w:pStyle w:val="NoSpacing"/>
        <w:rPr>
          <w:rFonts w:ascii="Times New Roman" w:hAnsi="Times New Roman" w:cs="Times New Roman"/>
          <w:sz w:val="32"/>
          <w:szCs w:val="32"/>
        </w:rPr>
      </w:pPr>
    </w:p>
    <w:p w:rsidR="00846B47" w:rsidRPr="00846B47" w:rsidRDefault="00846B47"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Under </w:t>
      </w:r>
      <w:r w:rsidR="005C4E00">
        <w:rPr>
          <w:rFonts w:ascii="Times New Roman" w:hAnsi="Times New Roman" w:cs="Times New Roman"/>
          <w:sz w:val="32"/>
          <w:szCs w:val="32"/>
        </w:rPr>
        <w:t xml:space="preserve">the behavioral health </w:t>
      </w:r>
      <w:r w:rsidRPr="00846B47">
        <w:rPr>
          <w:rFonts w:ascii="Times New Roman" w:hAnsi="Times New Roman" w:cs="Times New Roman"/>
          <w:sz w:val="32"/>
          <w:szCs w:val="32"/>
        </w:rPr>
        <w:t>program</w:t>
      </w:r>
      <w:r w:rsidR="005C4E00">
        <w:rPr>
          <w:rFonts w:ascii="Times New Roman" w:hAnsi="Times New Roman" w:cs="Times New Roman"/>
          <w:sz w:val="32"/>
          <w:szCs w:val="32"/>
        </w:rPr>
        <w:t>’s</w:t>
      </w:r>
      <w:r w:rsidRPr="00846B47">
        <w:rPr>
          <w:rFonts w:ascii="Times New Roman" w:hAnsi="Times New Roman" w:cs="Times New Roman"/>
          <w:sz w:val="32"/>
          <w:szCs w:val="32"/>
        </w:rPr>
        <w:t xml:space="preserve"> rules, a Medicaid recipient may only receive services from one provider at a time.</w:t>
      </w:r>
    </w:p>
    <w:p w:rsidR="00846B47" w:rsidRPr="00846B47" w:rsidRDefault="00846B47" w:rsidP="00846B47">
      <w:pPr>
        <w:pStyle w:val="NoSpacing"/>
        <w:rPr>
          <w:rFonts w:ascii="Times New Roman" w:hAnsi="Times New Roman" w:cs="Times New Roman"/>
          <w:sz w:val="32"/>
          <w:szCs w:val="32"/>
        </w:rPr>
      </w:pPr>
    </w:p>
    <w:p w:rsidR="00846B47" w:rsidRPr="00846B47" w:rsidRDefault="00846B47"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We also identified </w:t>
      </w:r>
      <w:r w:rsidR="0041430A">
        <w:rPr>
          <w:rFonts w:ascii="Times New Roman" w:hAnsi="Times New Roman" w:cs="Times New Roman"/>
          <w:sz w:val="32"/>
          <w:szCs w:val="32"/>
        </w:rPr>
        <w:t>almost</w:t>
      </w:r>
      <w:r w:rsidRPr="00846B47">
        <w:rPr>
          <w:rFonts w:ascii="Times New Roman" w:hAnsi="Times New Roman" w:cs="Times New Roman"/>
          <w:sz w:val="32"/>
          <w:szCs w:val="32"/>
        </w:rPr>
        <w:t xml:space="preserve"> $</w:t>
      </w:r>
      <w:r w:rsidR="0041430A">
        <w:rPr>
          <w:rFonts w:ascii="Times New Roman" w:hAnsi="Times New Roman" w:cs="Times New Roman"/>
          <w:sz w:val="32"/>
          <w:szCs w:val="32"/>
        </w:rPr>
        <w:t>220,000</w:t>
      </w:r>
      <w:r w:rsidRPr="00846B47">
        <w:rPr>
          <w:rFonts w:ascii="Times New Roman" w:hAnsi="Times New Roman" w:cs="Times New Roman"/>
          <w:sz w:val="32"/>
          <w:szCs w:val="32"/>
        </w:rPr>
        <w:t xml:space="preserve"> in payments for </w:t>
      </w:r>
      <w:r w:rsidR="0041430A">
        <w:rPr>
          <w:rFonts w:ascii="Times New Roman" w:hAnsi="Times New Roman" w:cs="Times New Roman"/>
          <w:sz w:val="32"/>
          <w:szCs w:val="32"/>
        </w:rPr>
        <w:t xml:space="preserve">more than </w:t>
      </w:r>
      <w:r w:rsidRPr="00846B47">
        <w:rPr>
          <w:rFonts w:ascii="Times New Roman" w:hAnsi="Times New Roman" w:cs="Times New Roman"/>
          <w:sz w:val="32"/>
          <w:szCs w:val="32"/>
        </w:rPr>
        <w:t>2,5</w:t>
      </w:r>
      <w:r w:rsidR="0041430A">
        <w:rPr>
          <w:rFonts w:ascii="Times New Roman" w:hAnsi="Times New Roman" w:cs="Times New Roman"/>
          <w:sz w:val="32"/>
          <w:szCs w:val="32"/>
        </w:rPr>
        <w:t>00</w:t>
      </w:r>
      <w:r w:rsidRPr="00846B47">
        <w:rPr>
          <w:rFonts w:ascii="Times New Roman" w:hAnsi="Times New Roman" w:cs="Times New Roman"/>
          <w:sz w:val="32"/>
          <w:szCs w:val="32"/>
        </w:rPr>
        <w:t xml:space="preserve"> encounters between March 2020 and September 2020, in which providers did not properly code </w:t>
      </w:r>
      <w:r w:rsidR="00831272">
        <w:rPr>
          <w:rFonts w:ascii="Times New Roman" w:hAnsi="Times New Roman" w:cs="Times New Roman"/>
          <w:sz w:val="32"/>
          <w:szCs w:val="32"/>
        </w:rPr>
        <w:t>MHR</w:t>
      </w:r>
      <w:r w:rsidRPr="00846B47">
        <w:rPr>
          <w:rFonts w:ascii="Times New Roman" w:hAnsi="Times New Roman" w:cs="Times New Roman"/>
          <w:sz w:val="32"/>
          <w:szCs w:val="32"/>
        </w:rPr>
        <w:t xml:space="preserve"> services delivered via telehealth.</w:t>
      </w:r>
    </w:p>
    <w:p w:rsidR="008D0805" w:rsidRPr="00846B47" w:rsidRDefault="008D0805" w:rsidP="00846B47">
      <w:pPr>
        <w:pStyle w:val="NoSpacing"/>
        <w:rPr>
          <w:rFonts w:ascii="Times New Roman" w:hAnsi="Times New Roman" w:cs="Times New Roman"/>
          <w:sz w:val="32"/>
          <w:szCs w:val="32"/>
        </w:rPr>
      </w:pPr>
    </w:p>
    <w:p w:rsidR="008D0805" w:rsidRPr="00846B47" w:rsidRDefault="00411EC1"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As a result of our audit, we made </w:t>
      </w:r>
      <w:r w:rsidR="00846B47">
        <w:rPr>
          <w:rFonts w:ascii="Times New Roman" w:hAnsi="Times New Roman" w:cs="Times New Roman"/>
          <w:sz w:val="32"/>
          <w:szCs w:val="32"/>
        </w:rPr>
        <w:t>two</w:t>
      </w:r>
      <w:r w:rsidR="008D0805" w:rsidRPr="00846B47">
        <w:rPr>
          <w:rFonts w:ascii="Times New Roman" w:hAnsi="Times New Roman" w:cs="Times New Roman"/>
          <w:sz w:val="32"/>
          <w:szCs w:val="32"/>
        </w:rPr>
        <w:t xml:space="preserve"> </w:t>
      </w:r>
      <w:r w:rsidRPr="00846B47">
        <w:rPr>
          <w:rFonts w:ascii="Times New Roman" w:hAnsi="Times New Roman" w:cs="Times New Roman"/>
          <w:sz w:val="32"/>
          <w:szCs w:val="32"/>
        </w:rPr>
        <w:t xml:space="preserve">recommendations to </w:t>
      </w:r>
      <w:r w:rsidR="00846B47">
        <w:rPr>
          <w:rFonts w:ascii="Times New Roman" w:hAnsi="Times New Roman" w:cs="Times New Roman"/>
          <w:sz w:val="32"/>
          <w:szCs w:val="32"/>
        </w:rPr>
        <w:t xml:space="preserve">LDH. </w:t>
      </w:r>
      <w:r w:rsidRPr="00846B47">
        <w:rPr>
          <w:rFonts w:ascii="Times New Roman" w:hAnsi="Times New Roman" w:cs="Times New Roman"/>
          <w:sz w:val="32"/>
          <w:szCs w:val="32"/>
        </w:rPr>
        <w:t xml:space="preserve"> </w:t>
      </w:r>
    </w:p>
    <w:p w:rsidR="004A59A6" w:rsidRPr="005C4E00" w:rsidRDefault="004A59A6" w:rsidP="00846B47">
      <w:pPr>
        <w:pStyle w:val="NoSpacing"/>
        <w:rPr>
          <w:rFonts w:ascii="Times New Roman" w:hAnsi="Times New Roman" w:cs="Times New Roman"/>
          <w:sz w:val="32"/>
          <w:szCs w:val="32"/>
        </w:rPr>
      </w:pPr>
    </w:p>
    <w:p w:rsidR="00846B47" w:rsidRPr="00846B47" w:rsidRDefault="005C4E00" w:rsidP="00846B47">
      <w:pPr>
        <w:pStyle w:val="NoSpacing"/>
        <w:rPr>
          <w:rFonts w:ascii="Times New Roman" w:hAnsi="Times New Roman" w:cs="Times New Roman"/>
          <w:b/>
          <w:sz w:val="32"/>
          <w:szCs w:val="32"/>
        </w:rPr>
      </w:pPr>
      <w:r w:rsidRPr="005C4E00">
        <w:rPr>
          <w:rFonts w:ascii="Times New Roman" w:hAnsi="Times New Roman" w:cs="Times New Roman"/>
          <w:sz w:val="32"/>
          <w:szCs w:val="32"/>
        </w:rPr>
        <w:t xml:space="preserve">The first </w:t>
      </w:r>
      <w:r w:rsidR="0041430A">
        <w:rPr>
          <w:rFonts w:ascii="Times New Roman" w:hAnsi="Times New Roman" w:cs="Times New Roman"/>
          <w:sz w:val="32"/>
          <w:szCs w:val="32"/>
        </w:rPr>
        <w:t xml:space="preserve">recommendation </w:t>
      </w:r>
      <w:r w:rsidRPr="005C4E00">
        <w:rPr>
          <w:rFonts w:ascii="Times New Roman" w:hAnsi="Times New Roman" w:cs="Times New Roman"/>
          <w:sz w:val="32"/>
          <w:szCs w:val="32"/>
        </w:rPr>
        <w:t>was that</w:t>
      </w:r>
      <w:r w:rsidR="00846B47" w:rsidRPr="005C4E00">
        <w:rPr>
          <w:rFonts w:ascii="Times New Roman" w:hAnsi="Times New Roman" w:cs="Times New Roman"/>
          <w:sz w:val="32"/>
          <w:szCs w:val="32"/>
        </w:rPr>
        <w:t xml:space="preserve"> </w:t>
      </w:r>
      <w:r w:rsidR="00846B47" w:rsidRPr="00846B47">
        <w:rPr>
          <w:rFonts w:ascii="Times New Roman" w:hAnsi="Times New Roman" w:cs="Times New Roman"/>
          <w:sz w:val="32"/>
          <w:szCs w:val="32"/>
        </w:rPr>
        <w:t xml:space="preserve">LDH should </w:t>
      </w:r>
      <w:r>
        <w:rPr>
          <w:rFonts w:ascii="Times New Roman" w:hAnsi="Times New Roman" w:cs="Times New Roman"/>
          <w:sz w:val="32"/>
          <w:szCs w:val="32"/>
        </w:rPr>
        <w:t>set up</w:t>
      </w:r>
      <w:r w:rsidR="00846B47" w:rsidRPr="00846B47">
        <w:rPr>
          <w:rFonts w:ascii="Times New Roman" w:hAnsi="Times New Roman" w:cs="Times New Roman"/>
          <w:sz w:val="32"/>
          <w:szCs w:val="32"/>
        </w:rPr>
        <w:t xml:space="preserve"> routine analyses and/or edit checks </w:t>
      </w:r>
      <w:r w:rsidR="0041430A">
        <w:rPr>
          <w:rFonts w:ascii="Times New Roman" w:hAnsi="Times New Roman" w:cs="Times New Roman"/>
          <w:sz w:val="32"/>
          <w:szCs w:val="32"/>
        </w:rPr>
        <w:t xml:space="preserve">for claims submitted by providers </w:t>
      </w:r>
      <w:r w:rsidR="00846B47" w:rsidRPr="00846B47">
        <w:rPr>
          <w:rFonts w:ascii="Times New Roman" w:hAnsi="Times New Roman" w:cs="Times New Roman"/>
          <w:sz w:val="32"/>
          <w:szCs w:val="32"/>
        </w:rPr>
        <w:t xml:space="preserve">to identify </w:t>
      </w:r>
      <w:r>
        <w:rPr>
          <w:rFonts w:ascii="Times New Roman" w:hAnsi="Times New Roman" w:cs="Times New Roman"/>
          <w:sz w:val="32"/>
          <w:szCs w:val="32"/>
        </w:rPr>
        <w:t>when providers fail to comply</w:t>
      </w:r>
      <w:r w:rsidR="00846B47" w:rsidRPr="00846B47">
        <w:rPr>
          <w:rFonts w:ascii="Times New Roman" w:hAnsi="Times New Roman" w:cs="Times New Roman"/>
          <w:sz w:val="32"/>
          <w:szCs w:val="32"/>
        </w:rPr>
        <w:t xml:space="preserve"> </w:t>
      </w:r>
      <w:r>
        <w:rPr>
          <w:rFonts w:ascii="Times New Roman" w:hAnsi="Times New Roman" w:cs="Times New Roman"/>
          <w:sz w:val="32"/>
          <w:szCs w:val="32"/>
        </w:rPr>
        <w:t xml:space="preserve">behavioral health </w:t>
      </w:r>
      <w:r w:rsidR="00846B47" w:rsidRPr="00846B47">
        <w:rPr>
          <w:rFonts w:ascii="Times New Roman" w:hAnsi="Times New Roman" w:cs="Times New Roman"/>
          <w:sz w:val="32"/>
          <w:szCs w:val="32"/>
        </w:rPr>
        <w:t xml:space="preserve">program requirements. </w:t>
      </w:r>
    </w:p>
    <w:p w:rsidR="00846B47" w:rsidRPr="00846B47" w:rsidRDefault="00846B47" w:rsidP="00846B47">
      <w:pPr>
        <w:pStyle w:val="NoSpacing"/>
        <w:rPr>
          <w:rFonts w:ascii="Times New Roman" w:hAnsi="Times New Roman" w:cs="Times New Roman"/>
          <w:sz w:val="32"/>
          <w:szCs w:val="32"/>
        </w:rPr>
      </w:pPr>
    </w:p>
    <w:p w:rsidR="00846B47" w:rsidRPr="00846B47" w:rsidRDefault="005C4E00" w:rsidP="00846B47">
      <w:pPr>
        <w:pStyle w:val="NoSpacing"/>
        <w:rPr>
          <w:rFonts w:ascii="Times New Roman" w:hAnsi="Times New Roman" w:cs="Times New Roman"/>
          <w:sz w:val="32"/>
          <w:szCs w:val="32"/>
        </w:rPr>
      </w:pPr>
      <w:r w:rsidRPr="005C4E00">
        <w:rPr>
          <w:rFonts w:ascii="Times New Roman" w:hAnsi="Times New Roman" w:cs="Times New Roman"/>
          <w:sz w:val="32"/>
          <w:szCs w:val="32"/>
        </w:rPr>
        <w:t xml:space="preserve">The second </w:t>
      </w:r>
      <w:r w:rsidR="0041430A">
        <w:rPr>
          <w:rFonts w:ascii="Times New Roman" w:hAnsi="Times New Roman" w:cs="Times New Roman"/>
          <w:sz w:val="32"/>
          <w:szCs w:val="32"/>
        </w:rPr>
        <w:t xml:space="preserve">recommendation </w:t>
      </w:r>
      <w:r w:rsidRPr="005C4E00">
        <w:rPr>
          <w:rFonts w:ascii="Times New Roman" w:hAnsi="Times New Roman" w:cs="Times New Roman"/>
          <w:sz w:val="32"/>
          <w:szCs w:val="32"/>
        </w:rPr>
        <w:t xml:space="preserve">was that </w:t>
      </w:r>
      <w:r w:rsidR="00846B47" w:rsidRPr="00846B47">
        <w:rPr>
          <w:rFonts w:ascii="Times New Roman" w:hAnsi="Times New Roman" w:cs="Times New Roman"/>
          <w:sz w:val="32"/>
          <w:szCs w:val="32"/>
        </w:rPr>
        <w:t xml:space="preserve">LDH should recoup any improper payments identified through the analyses in this report, such as </w:t>
      </w:r>
      <w:r w:rsidR="0041430A">
        <w:rPr>
          <w:rFonts w:ascii="Times New Roman" w:hAnsi="Times New Roman" w:cs="Times New Roman"/>
          <w:sz w:val="32"/>
          <w:szCs w:val="32"/>
        </w:rPr>
        <w:t xml:space="preserve">payments made to </w:t>
      </w:r>
      <w:r w:rsidR="00846B47" w:rsidRPr="00846B47">
        <w:rPr>
          <w:rFonts w:ascii="Times New Roman" w:hAnsi="Times New Roman" w:cs="Times New Roman"/>
          <w:sz w:val="32"/>
          <w:szCs w:val="32"/>
        </w:rPr>
        <w:t xml:space="preserve">two different providers </w:t>
      </w:r>
      <w:r w:rsidR="0041430A">
        <w:rPr>
          <w:rFonts w:ascii="Times New Roman" w:hAnsi="Times New Roman" w:cs="Times New Roman"/>
          <w:sz w:val="32"/>
          <w:szCs w:val="32"/>
        </w:rPr>
        <w:t xml:space="preserve">who </w:t>
      </w:r>
      <w:r w:rsidR="00846B47" w:rsidRPr="00846B47">
        <w:rPr>
          <w:rFonts w:ascii="Times New Roman" w:hAnsi="Times New Roman" w:cs="Times New Roman"/>
          <w:sz w:val="32"/>
          <w:szCs w:val="32"/>
        </w:rPr>
        <w:t xml:space="preserve">billed for the same service for the same recipient on the same day </w:t>
      </w:r>
      <w:r>
        <w:rPr>
          <w:rFonts w:ascii="Times New Roman" w:hAnsi="Times New Roman" w:cs="Times New Roman"/>
          <w:sz w:val="32"/>
          <w:szCs w:val="32"/>
        </w:rPr>
        <w:t xml:space="preserve">or </w:t>
      </w:r>
      <w:r w:rsidR="00F66A4B">
        <w:rPr>
          <w:rFonts w:ascii="Times New Roman" w:hAnsi="Times New Roman" w:cs="Times New Roman"/>
          <w:sz w:val="32"/>
          <w:szCs w:val="32"/>
        </w:rPr>
        <w:t xml:space="preserve">payments made </w:t>
      </w:r>
      <w:r w:rsidR="0041430A">
        <w:rPr>
          <w:rFonts w:ascii="Times New Roman" w:hAnsi="Times New Roman" w:cs="Times New Roman"/>
          <w:sz w:val="32"/>
          <w:szCs w:val="32"/>
        </w:rPr>
        <w:t>to</w:t>
      </w:r>
      <w:r w:rsidR="00846B47" w:rsidRPr="00846B47">
        <w:rPr>
          <w:rFonts w:ascii="Times New Roman" w:hAnsi="Times New Roman" w:cs="Times New Roman"/>
          <w:sz w:val="32"/>
          <w:szCs w:val="32"/>
        </w:rPr>
        <w:t xml:space="preserve"> providers </w:t>
      </w:r>
      <w:r w:rsidR="0041430A">
        <w:rPr>
          <w:rFonts w:ascii="Times New Roman" w:hAnsi="Times New Roman" w:cs="Times New Roman"/>
          <w:sz w:val="32"/>
          <w:szCs w:val="32"/>
        </w:rPr>
        <w:t xml:space="preserve">who </w:t>
      </w:r>
      <w:r w:rsidR="00846B47" w:rsidRPr="00846B47">
        <w:rPr>
          <w:rFonts w:ascii="Times New Roman" w:hAnsi="Times New Roman" w:cs="Times New Roman"/>
          <w:sz w:val="32"/>
          <w:szCs w:val="32"/>
        </w:rPr>
        <w:t xml:space="preserve">billed for services provided in the home while the recipient was in an inpatient setting.  </w:t>
      </w:r>
    </w:p>
    <w:p w:rsidR="008D0805" w:rsidRPr="00846B47" w:rsidRDefault="008D0805" w:rsidP="00846B47">
      <w:pPr>
        <w:pStyle w:val="NoSpacing"/>
        <w:rPr>
          <w:rFonts w:ascii="Times New Roman" w:hAnsi="Times New Roman" w:cs="Times New Roman"/>
          <w:b/>
          <w:sz w:val="32"/>
          <w:szCs w:val="32"/>
        </w:rPr>
      </w:pPr>
    </w:p>
    <w:p w:rsidR="00411EC1" w:rsidRPr="005821B1" w:rsidRDefault="00411EC1" w:rsidP="005821B1">
      <w:pPr>
        <w:pStyle w:val="NoSpacing"/>
        <w:rPr>
          <w:rFonts w:ascii="Times New Roman" w:hAnsi="Times New Roman" w:cs="Times New Roman"/>
          <w:b/>
          <w:sz w:val="32"/>
          <w:szCs w:val="32"/>
        </w:rPr>
      </w:pPr>
      <w:r>
        <w:rPr>
          <w:rFonts w:ascii="Times New Roman" w:hAnsi="Times New Roman" w:cs="Times New Roman"/>
          <w:sz w:val="32"/>
          <w:szCs w:val="32"/>
        </w:rPr>
        <w:t xml:space="preserve">In </w:t>
      </w:r>
      <w:r w:rsidR="001C5E33">
        <w:rPr>
          <w:rFonts w:ascii="Times New Roman" w:hAnsi="Times New Roman" w:cs="Times New Roman"/>
          <w:sz w:val="32"/>
          <w:szCs w:val="32"/>
        </w:rPr>
        <w:t>its</w:t>
      </w:r>
      <w:r>
        <w:rPr>
          <w:rFonts w:ascii="Times New Roman" w:hAnsi="Times New Roman" w:cs="Times New Roman"/>
          <w:sz w:val="32"/>
          <w:szCs w:val="32"/>
        </w:rPr>
        <w:t xml:space="preserve"> response to our report, which is detailed in the report appendix,</w:t>
      </w:r>
      <w:r w:rsidR="001C5E33">
        <w:rPr>
          <w:rFonts w:ascii="Times New Roman" w:hAnsi="Times New Roman" w:cs="Times New Roman"/>
          <w:sz w:val="32"/>
          <w:szCs w:val="32"/>
        </w:rPr>
        <w:t xml:space="preserve"> </w:t>
      </w:r>
      <w:r w:rsidR="00846B47">
        <w:rPr>
          <w:rFonts w:ascii="Times New Roman" w:hAnsi="Times New Roman" w:cs="Times New Roman"/>
          <w:sz w:val="32"/>
          <w:szCs w:val="32"/>
        </w:rPr>
        <w:t>LDH</w:t>
      </w:r>
      <w:r w:rsidR="001C5E33">
        <w:rPr>
          <w:rFonts w:ascii="Times New Roman" w:hAnsi="Times New Roman" w:cs="Times New Roman"/>
          <w:sz w:val="32"/>
          <w:szCs w:val="32"/>
        </w:rPr>
        <w:t xml:space="preserve"> </w:t>
      </w:r>
      <w:r w:rsidR="005C4E00">
        <w:rPr>
          <w:rFonts w:ascii="Times New Roman" w:hAnsi="Times New Roman" w:cs="Times New Roman"/>
          <w:sz w:val="32"/>
          <w:szCs w:val="32"/>
        </w:rPr>
        <w:t>agreed with both recommendations.</w:t>
      </w:r>
    </w:p>
    <w:p w:rsidR="001E5B45" w:rsidRPr="005821B1" w:rsidRDefault="001E5B45" w:rsidP="005821B1">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F1" w:rsidRDefault="006E04F1" w:rsidP="00806EE3">
      <w:r>
        <w:separator/>
      </w:r>
    </w:p>
  </w:endnote>
  <w:endnote w:type="continuationSeparator" w:id="0">
    <w:p w:rsidR="006E04F1" w:rsidRDefault="006E04F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F1" w:rsidRDefault="006E04F1" w:rsidP="00806EE3">
      <w:r>
        <w:separator/>
      </w:r>
    </w:p>
  </w:footnote>
  <w:footnote w:type="continuationSeparator" w:id="0">
    <w:p w:rsidR="006E04F1" w:rsidRDefault="006E04F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42C"/>
    <w:rsid w:val="0005689B"/>
    <w:rsid w:val="000615E2"/>
    <w:rsid w:val="000767E5"/>
    <w:rsid w:val="000971DC"/>
    <w:rsid w:val="000E7E3D"/>
    <w:rsid w:val="001203D6"/>
    <w:rsid w:val="0013500F"/>
    <w:rsid w:val="00151946"/>
    <w:rsid w:val="001C5E33"/>
    <w:rsid w:val="001D4AA7"/>
    <w:rsid w:val="001E5B45"/>
    <w:rsid w:val="00262698"/>
    <w:rsid w:val="002B5623"/>
    <w:rsid w:val="002D3303"/>
    <w:rsid w:val="002F0AB9"/>
    <w:rsid w:val="00367130"/>
    <w:rsid w:val="00377656"/>
    <w:rsid w:val="003968B8"/>
    <w:rsid w:val="003F24E0"/>
    <w:rsid w:val="003F6E8F"/>
    <w:rsid w:val="00411458"/>
    <w:rsid w:val="00411EC1"/>
    <w:rsid w:val="004124BF"/>
    <w:rsid w:val="0041430A"/>
    <w:rsid w:val="00415C62"/>
    <w:rsid w:val="00432217"/>
    <w:rsid w:val="00462FDE"/>
    <w:rsid w:val="00465FCD"/>
    <w:rsid w:val="004938B5"/>
    <w:rsid w:val="004A0DA9"/>
    <w:rsid w:val="004A59A6"/>
    <w:rsid w:val="004D33C2"/>
    <w:rsid w:val="004E73AD"/>
    <w:rsid w:val="004F5DEE"/>
    <w:rsid w:val="004F623D"/>
    <w:rsid w:val="005040FC"/>
    <w:rsid w:val="00523014"/>
    <w:rsid w:val="005821B1"/>
    <w:rsid w:val="005C4E00"/>
    <w:rsid w:val="005E6B4D"/>
    <w:rsid w:val="006744BB"/>
    <w:rsid w:val="006901F6"/>
    <w:rsid w:val="00695E57"/>
    <w:rsid w:val="006978C4"/>
    <w:rsid w:val="006D3A33"/>
    <w:rsid w:val="006D4BAB"/>
    <w:rsid w:val="006E04F1"/>
    <w:rsid w:val="007036A9"/>
    <w:rsid w:val="007346A9"/>
    <w:rsid w:val="00756998"/>
    <w:rsid w:val="00756FD0"/>
    <w:rsid w:val="007E13C3"/>
    <w:rsid w:val="007E5593"/>
    <w:rsid w:val="007F6B32"/>
    <w:rsid w:val="008002E9"/>
    <w:rsid w:val="00806EE3"/>
    <w:rsid w:val="008171C7"/>
    <w:rsid w:val="00831272"/>
    <w:rsid w:val="00846B47"/>
    <w:rsid w:val="00846CC1"/>
    <w:rsid w:val="00853843"/>
    <w:rsid w:val="00864574"/>
    <w:rsid w:val="008B5DFA"/>
    <w:rsid w:val="008D0805"/>
    <w:rsid w:val="008E0B65"/>
    <w:rsid w:val="0094011E"/>
    <w:rsid w:val="009514B8"/>
    <w:rsid w:val="00960723"/>
    <w:rsid w:val="00963D3F"/>
    <w:rsid w:val="009739DD"/>
    <w:rsid w:val="00974C19"/>
    <w:rsid w:val="009E38B2"/>
    <w:rsid w:val="00A209F4"/>
    <w:rsid w:val="00A51321"/>
    <w:rsid w:val="00AD1AE7"/>
    <w:rsid w:val="00AD3B3F"/>
    <w:rsid w:val="00AE5D1F"/>
    <w:rsid w:val="00B04ECA"/>
    <w:rsid w:val="00B37D05"/>
    <w:rsid w:val="00BB483D"/>
    <w:rsid w:val="00BE7766"/>
    <w:rsid w:val="00C04ED6"/>
    <w:rsid w:val="00C21D89"/>
    <w:rsid w:val="00C348B9"/>
    <w:rsid w:val="00C36EB4"/>
    <w:rsid w:val="00C57CF7"/>
    <w:rsid w:val="00C615F3"/>
    <w:rsid w:val="00C66B36"/>
    <w:rsid w:val="00C844C6"/>
    <w:rsid w:val="00C9253B"/>
    <w:rsid w:val="00CB003F"/>
    <w:rsid w:val="00CB1DBA"/>
    <w:rsid w:val="00CC6E6D"/>
    <w:rsid w:val="00CE69B5"/>
    <w:rsid w:val="00D16DE3"/>
    <w:rsid w:val="00D20677"/>
    <w:rsid w:val="00D27E58"/>
    <w:rsid w:val="00D53B3F"/>
    <w:rsid w:val="00D77046"/>
    <w:rsid w:val="00D93922"/>
    <w:rsid w:val="00E332CC"/>
    <w:rsid w:val="00E34B1B"/>
    <w:rsid w:val="00E44811"/>
    <w:rsid w:val="00E45F33"/>
    <w:rsid w:val="00EE270E"/>
    <w:rsid w:val="00EF7A72"/>
    <w:rsid w:val="00F12924"/>
    <w:rsid w:val="00F34862"/>
    <w:rsid w:val="00F34FC8"/>
    <w:rsid w:val="00F35ACB"/>
    <w:rsid w:val="00F44796"/>
    <w:rsid w:val="00F623AF"/>
    <w:rsid w:val="00F66A4B"/>
    <w:rsid w:val="00F847E1"/>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8982"/>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6</cp:revision>
  <cp:lastPrinted>2021-01-22T22:25:00Z</cp:lastPrinted>
  <dcterms:created xsi:type="dcterms:W3CDTF">2021-03-09T14:05:00Z</dcterms:created>
  <dcterms:modified xsi:type="dcterms:W3CDTF">2021-03-11T18:50:00Z</dcterms:modified>
</cp:coreProperties>
</file>