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7D27" w14:textId="6060FC88" w:rsidR="002C3355" w:rsidRPr="009920B2" w:rsidRDefault="004E3F8D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920B2">
        <w:rPr>
          <w:rFonts w:ascii="Times New Roman" w:hAnsi="Times New Roman" w:cs="Times New Roman"/>
          <w:sz w:val="32"/>
          <w:szCs w:val="32"/>
        </w:rPr>
        <w:t>W</w:t>
      </w:r>
      <w:r w:rsidR="002C3355" w:rsidRPr="009920B2">
        <w:rPr>
          <w:rFonts w:ascii="Times New Roman" w:hAnsi="Times New Roman" w:cs="Times New Roman"/>
          <w:sz w:val="32"/>
          <w:szCs w:val="32"/>
        </w:rPr>
        <w:t xml:space="preserve">elcome to </w:t>
      </w:r>
      <w:r w:rsidR="000A2662" w:rsidRPr="009920B2">
        <w:rPr>
          <w:rFonts w:ascii="Times New Roman" w:hAnsi="Times New Roman" w:cs="Times New Roman"/>
          <w:sz w:val="32"/>
          <w:szCs w:val="32"/>
        </w:rPr>
        <w:t>LLA Reports</w:t>
      </w:r>
      <w:r w:rsidR="002C3355" w:rsidRPr="009920B2">
        <w:rPr>
          <w:rFonts w:ascii="Times New Roman" w:hAnsi="Times New Roman" w:cs="Times New Roman"/>
          <w:sz w:val="32"/>
          <w:szCs w:val="32"/>
        </w:rPr>
        <w:t>, a podcast produced by the Louisian</w:t>
      </w:r>
      <w:r w:rsidR="00E50700" w:rsidRPr="009920B2">
        <w:rPr>
          <w:rFonts w:ascii="Times New Roman" w:hAnsi="Times New Roman" w:cs="Times New Roman"/>
          <w:sz w:val="32"/>
          <w:szCs w:val="32"/>
        </w:rPr>
        <w:t xml:space="preserve">a Legislative Auditor’s office. This podcast is </w:t>
      </w:r>
      <w:r w:rsidR="00530707" w:rsidRPr="009920B2">
        <w:rPr>
          <w:rFonts w:ascii="Times New Roman" w:hAnsi="Times New Roman" w:cs="Times New Roman"/>
          <w:sz w:val="32"/>
          <w:szCs w:val="32"/>
        </w:rPr>
        <w:t xml:space="preserve">intended </w:t>
      </w:r>
      <w:r w:rsidR="00E50700" w:rsidRPr="009920B2">
        <w:rPr>
          <w:rFonts w:ascii="Times New Roman" w:hAnsi="Times New Roman" w:cs="Times New Roman"/>
          <w:sz w:val="32"/>
          <w:szCs w:val="32"/>
        </w:rPr>
        <w:t>to be an oral representation of the written report it highlights and i</w:t>
      </w:r>
      <w:r w:rsidR="00530707" w:rsidRPr="009920B2">
        <w:rPr>
          <w:rFonts w:ascii="Times New Roman" w:hAnsi="Times New Roman" w:cs="Times New Roman"/>
          <w:sz w:val="32"/>
          <w:szCs w:val="32"/>
        </w:rPr>
        <w:t xml:space="preserve">s </w:t>
      </w:r>
      <w:r w:rsidR="00E50700" w:rsidRPr="009920B2">
        <w:rPr>
          <w:rFonts w:ascii="Times New Roman" w:hAnsi="Times New Roman" w:cs="Times New Roman"/>
          <w:sz w:val="32"/>
          <w:szCs w:val="32"/>
        </w:rPr>
        <w:t xml:space="preserve">primarily for the use of the Louisiana Legislature. </w:t>
      </w:r>
    </w:p>
    <w:p w14:paraId="2E00CED4" w14:textId="700B541C" w:rsidR="002C3355" w:rsidRPr="009920B2" w:rsidRDefault="002C3355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3843749" w14:textId="592BFA8C" w:rsidR="002C023F" w:rsidRDefault="00530707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920B2">
        <w:rPr>
          <w:rFonts w:ascii="Times New Roman" w:hAnsi="Times New Roman" w:cs="Times New Roman"/>
          <w:sz w:val="32"/>
          <w:szCs w:val="32"/>
        </w:rPr>
        <w:t xml:space="preserve">This </w:t>
      </w:r>
      <w:r w:rsidR="00B235C7">
        <w:rPr>
          <w:rFonts w:ascii="Times New Roman" w:hAnsi="Times New Roman" w:cs="Times New Roman"/>
          <w:sz w:val="32"/>
          <w:szCs w:val="32"/>
        </w:rPr>
        <w:t xml:space="preserve">is Emily Dixon. I’m a manager </w:t>
      </w:r>
      <w:r w:rsidR="000D65CF">
        <w:rPr>
          <w:rFonts w:ascii="Times New Roman" w:hAnsi="Times New Roman" w:cs="Times New Roman"/>
          <w:sz w:val="32"/>
          <w:szCs w:val="32"/>
        </w:rPr>
        <w:t xml:space="preserve">with LLA’s </w:t>
      </w:r>
      <w:r w:rsidR="00B235C7">
        <w:rPr>
          <w:rFonts w:ascii="Times New Roman" w:hAnsi="Times New Roman" w:cs="Times New Roman"/>
          <w:sz w:val="32"/>
          <w:szCs w:val="32"/>
        </w:rPr>
        <w:t>Pe</w:t>
      </w:r>
      <w:r w:rsidR="000D65CF">
        <w:rPr>
          <w:rFonts w:ascii="Times New Roman" w:hAnsi="Times New Roman" w:cs="Times New Roman"/>
          <w:sz w:val="32"/>
          <w:szCs w:val="32"/>
        </w:rPr>
        <w:t xml:space="preserve">rformance Audit Services. This </w:t>
      </w:r>
      <w:r w:rsidRPr="009920B2">
        <w:rPr>
          <w:rFonts w:ascii="Times New Roman" w:hAnsi="Times New Roman" w:cs="Times New Roman"/>
          <w:sz w:val="32"/>
          <w:szCs w:val="32"/>
        </w:rPr>
        <w:t xml:space="preserve">episode of LLA Reports focuses on </w:t>
      </w:r>
      <w:r w:rsidR="00CF4D56">
        <w:rPr>
          <w:rFonts w:ascii="Times New Roman" w:hAnsi="Times New Roman" w:cs="Times New Roman"/>
          <w:sz w:val="32"/>
          <w:szCs w:val="32"/>
        </w:rPr>
        <w:t>our</w:t>
      </w:r>
      <w:r w:rsidRPr="009920B2">
        <w:rPr>
          <w:rFonts w:ascii="Times New Roman" w:hAnsi="Times New Roman" w:cs="Times New Roman"/>
          <w:sz w:val="32"/>
          <w:szCs w:val="32"/>
        </w:rPr>
        <w:t xml:space="preserve"> recently released Performance Audit report titled “Regulation of the Physical Therapy</w:t>
      </w:r>
      <w:r w:rsidR="006C176A">
        <w:rPr>
          <w:rFonts w:ascii="Times New Roman" w:hAnsi="Times New Roman" w:cs="Times New Roman"/>
          <w:sz w:val="32"/>
          <w:szCs w:val="32"/>
        </w:rPr>
        <w:t xml:space="preserve"> Profession.” </w:t>
      </w:r>
    </w:p>
    <w:p w14:paraId="47471381" w14:textId="77777777" w:rsidR="002C023F" w:rsidRDefault="002C023F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5EE0B53" w14:textId="6249E0EF" w:rsidR="00530707" w:rsidRPr="009920B2" w:rsidRDefault="006C176A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purpose of this</w:t>
      </w:r>
      <w:r w:rsidR="00530707" w:rsidRPr="009920B2">
        <w:rPr>
          <w:rFonts w:ascii="Times New Roman" w:hAnsi="Times New Roman" w:cs="Times New Roman"/>
          <w:sz w:val="32"/>
          <w:szCs w:val="32"/>
        </w:rPr>
        <w:t xml:space="preserve"> report was to evaluate how the Louisiana Physical Therapy Board regulates the profession</w:t>
      </w:r>
      <w:r>
        <w:rPr>
          <w:rFonts w:ascii="Times New Roman" w:hAnsi="Times New Roman" w:cs="Times New Roman"/>
          <w:sz w:val="32"/>
          <w:szCs w:val="32"/>
        </w:rPr>
        <w:t xml:space="preserve"> of physical therapy</w:t>
      </w:r>
      <w:r w:rsidR="00530707" w:rsidRPr="009920B2">
        <w:rPr>
          <w:rFonts w:ascii="Times New Roman" w:hAnsi="Times New Roman" w:cs="Times New Roman"/>
          <w:sz w:val="32"/>
          <w:szCs w:val="32"/>
        </w:rPr>
        <w:t>.</w:t>
      </w:r>
    </w:p>
    <w:p w14:paraId="5B39EEAC" w14:textId="77777777" w:rsidR="00530707" w:rsidRPr="009920B2" w:rsidRDefault="00530707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CC41E2C" w14:textId="77777777" w:rsidR="002C023F" w:rsidRDefault="00B235C7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give you a little bit of backgroun</w:t>
      </w:r>
      <w:r w:rsidR="000D65CF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D65CF">
        <w:rPr>
          <w:rFonts w:ascii="Times New Roman" w:hAnsi="Times New Roman" w:cs="Times New Roman"/>
          <w:sz w:val="32"/>
          <w:szCs w:val="32"/>
        </w:rPr>
        <w:t>t</w:t>
      </w:r>
      <w:r w:rsidR="002C3355" w:rsidRPr="009920B2">
        <w:rPr>
          <w:rFonts w:ascii="Times New Roman" w:hAnsi="Times New Roman" w:cs="Times New Roman"/>
          <w:sz w:val="32"/>
          <w:szCs w:val="32"/>
        </w:rPr>
        <w:t xml:space="preserve">he </w:t>
      </w:r>
      <w:r w:rsidR="00530707" w:rsidRPr="009920B2">
        <w:rPr>
          <w:rFonts w:ascii="Times New Roman" w:hAnsi="Times New Roman" w:cs="Times New Roman"/>
          <w:sz w:val="32"/>
          <w:szCs w:val="32"/>
        </w:rPr>
        <w:t>b</w:t>
      </w:r>
      <w:r w:rsidR="002C3355" w:rsidRPr="009920B2">
        <w:rPr>
          <w:rFonts w:ascii="Times New Roman" w:hAnsi="Times New Roman" w:cs="Times New Roman"/>
          <w:sz w:val="32"/>
          <w:szCs w:val="32"/>
        </w:rPr>
        <w:t xml:space="preserve">oard was created in 1987 to oversee the licensing process for </w:t>
      </w:r>
      <w:r w:rsidR="0042234B" w:rsidRPr="009920B2">
        <w:rPr>
          <w:rFonts w:ascii="Times New Roman" w:hAnsi="Times New Roman" w:cs="Times New Roman"/>
          <w:sz w:val="32"/>
          <w:szCs w:val="32"/>
        </w:rPr>
        <w:t>any</w:t>
      </w:r>
      <w:r w:rsidR="002C3355" w:rsidRPr="009920B2">
        <w:rPr>
          <w:rFonts w:ascii="Times New Roman" w:hAnsi="Times New Roman" w:cs="Times New Roman"/>
          <w:sz w:val="32"/>
          <w:szCs w:val="32"/>
        </w:rPr>
        <w:t>one who wants to practice physical therapy</w:t>
      </w:r>
      <w:r w:rsidR="005C2754" w:rsidRPr="009920B2">
        <w:rPr>
          <w:rFonts w:ascii="Times New Roman" w:hAnsi="Times New Roman" w:cs="Times New Roman"/>
          <w:sz w:val="32"/>
          <w:szCs w:val="32"/>
        </w:rPr>
        <w:t xml:space="preserve"> </w:t>
      </w:r>
      <w:r w:rsidR="000D65CF">
        <w:rPr>
          <w:rFonts w:ascii="Times New Roman" w:hAnsi="Times New Roman" w:cs="Times New Roman"/>
          <w:sz w:val="32"/>
          <w:szCs w:val="32"/>
        </w:rPr>
        <w:t xml:space="preserve">here </w:t>
      </w:r>
      <w:r w:rsidR="005C2754" w:rsidRPr="009920B2">
        <w:rPr>
          <w:rFonts w:ascii="Times New Roman" w:hAnsi="Times New Roman" w:cs="Times New Roman"/>
          <w:sz w:val="32"/>
          <w:szCs w:val="32"/>
        </w:rPr>
        <w:t xml:space="preserve">in </w:t>
      </w:r>
      <w:r w:rsidR="00246640">
        <w:rPr>
          <w:rFonts w:ascii="Times New Roman" w:hAnsi="Times New Roman" w:cs="Times New Roman"/>
          <w:sz w:val="32"/>
          <w:szCs w:val="32"/>
        </w:rPr>
        <w:t>Louisiana</w:t>
      </w:r>
      <w:r w:rsidR="0042234B" w:rsidRPr="009920B2">
        <w:rPr>
          <w:rFonts w:ascii="Times New Roman" w:hAnsi="Times New Roman" w:cs="Times New Roman"/>
          <w:sz w:val="32"/>
          <w:szCs w:val="32"/>
        </w:rPr>
        <w:t>.</w:t>
      </w:r>
      <w:r w:rsidR="002C3355" w:rsidRPr="009920B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3038DA" w14:textId="77777777" w:rsidR="002C023F" w:rsidRDefault="002C023F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B7191D8" w14:textId="5AC63D73" w:rsidR="0042234B" w:rsidRPr="009920B2" w:rsidRDefault="00BD440C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920B2">
        <w:rPr>
          <w:rFonts w:ascii="Times New Roman" w:hAnsi="Times New Roman" w:cs="Times New Roman"/>
          <w:sz w:val="32"/>
          <w:szCs w:val="32"/>
        </w:rPr>
        <w:t xml:space="preserve">The board </w:t>
      </w:r>
      <w:r w:rsidR="0042234B" w:rsidRPr="009920B2">
        <w:rPr>
          <w:rFonts w:ascii="Times New Roman" w:hAnsi="Times New Roman" w:cs="Times New Roman"/>
          <w:sz w:val="32"/>
          <w:szCs w:val="32"/>
        </w:rPr>
        <w:t>also enforces</w:t>
      </w:r>
      <w:r w:rsidRPr="009920B2">
        <w:rPr>
          <w:rFonts w:ascii="Times New Roman" w:hAnsi="Times New Roman" w:cs="Times New Roman"/>
          <w:sz w:val="32"/>
          <w:szCs w:val="32"/>
        </w:rPr>
        <w:t xml:space="preserve"> the provisions of </w:t>
      </w:r>
      <w:r w:rsidR="005C2754" w:rsidRPr="009920B2">
        <w:rPr>
          <w:rFonts w:ascii="Times New Roman" w:hAnsi="Times New Roman" w:cs="Times New Roman"/>
          <w:sz w:val="32"/>
          <w:szCs w:val="32"/>
        </w:rPr>
        <w:t>Louisiana’s</w:t>
      </w:r>
      <w:r w:rsidRPr="009920B2">
        <w:rPr>
          <w:rFonts w:ascii="Times New Roman" w:hAnsi="Times New Roman" w:cs="Times New Roman"/>
          <w:sz w:val="32"/>
          <w:szCs w:val="32"/>
        </w:rPr>
        <w:t xml:space="preserve"> Physical Therapy Practice Act and </w:t>
      </w:r>
      <w:r w:rsidR="0042234B" w:rsidRPr="009920B2">
        <w:rPr>
          <w:rFonts w:ascii="Times New Roman" w:hAnsi="Times New Roman" w:cs="Times New Roman"/>
          <w:sz w:val="32"/>
          <w:szCs w:val="32"/>
        </w:rPr>
        <w:t>takes</w:t>
      </w:r>
      <w:r w:rsidRPr="009920B2">
        <w:rPr>
          <w:rFonts w:ascii="Times New Roman" w:hAnsi="Times New Roman" w:cs="Times New Roman"/>
          <w:sz w:val="32"/>
          <w:szCs w:val="32"/>
        </w:rPr>
        <w:t xml:space="preserve"> disciplinary action against those </w:t>
      </w:r>
      <w:r w:rsidR="00B235C7">
        <w:rPr>
          <w:rFonts w:ascii="Times New Roman" w:hAnsi="Times New Roman" w:cs="Times New Roman"/>
          <w:sz w:val="32"/>
          <w:szCs w:val="32"/>
        </w:rPr>
        <w:t>licensees</w:t>
      </w:r>
      <w:r w:rsidR="000D65CF">
        <w:rPr>
          <w:rFonts w:ascii="Times New Roman" w:hAnsi="Times New Roman" w:cs="Times New Roman"/>
          <w:sz w:val="32"/>
          <w:szCs w:val="32"/>
        </w:rPr>
        <w:t xml:space="preserve"> </w:t>
      </w:r>
      <w:r w:rsidRPr="009920B2">
        <w:rPr>
          <w:rFonts w:ascii="Times New Roman" w:hAnsi="Times New Roman" w:cs="Times New Roman"/>
          <w:sz w:val="32"/>
          <w:szCs w:val="32"/>
        </w:rPr>
        <w:t xml:space="preserve">who violate the law. </w:t>
      </w:r>
    </w:p>
    <w:p w14:paraId="3E599B12" w14:textId="77777777" w:rsidR="0042234B" w:rsidRPr="009920B2" w:rsidRDefault="0042234B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15F5DCA" w14:textId="4AF43854" w:rsidR="000702F1" w:rsidRPr="009920B2" w:rsidRDefault="00B235C7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Since in Performance Audit, </w:t>
      </w:r>
      <w:r w:rsidRPr="00D76168">
        <w:rPr>
          <w:rFonts w:ascii="Times New Roman" w:hAnsi="Times New Roman" w:cs="Times New Roman"/>
          <w:sz w:val="32"/>
          <w:szCs w:val="32"/>
        </w:rPr>
        <w:t xml:space="preserve">we look at agency programs to see if they’re achieving their goals and </w:t>
      </w:r>
      <w:r w:rsidR="000D65CF">
        <w:rPr>
          <w:rFonts w:ascii="Times New Roman" w:hAnsi="Times New Roman" w:cs="Times New Roman"/>
          <w:sz w:val="32"/>
          <w:szCs w:val="32"/>
        </w:rPr>
        <w:t>getting</w:t>
      </w:r>
      <w:r w:rsidRPr="00D76168">
        <w:rPr>
          <w:rFonts w:ascii="Times New Roman" w:hAnsi="Times New Roman" w:cs="Times New Roman"/>
          <w:sz w:val="32"/>
          <w:szCs w:val="32"/>
        </w:rPr>
        <w:t xml:space="preserve"> the results </w:t>
      </w:r>
      <w:r w:rsidR="000D65CF">
        <w:rPr>
          <w:rFonts w:ascii="Times New Roman" w:hAnsi="Times New Roman" w:cs="Times New Roman"/>
          <w:sz w:val="32"/>
          <w:szCs w:val="32"/>
        </w:rPr>
        <w:t>that they’re supposed to</w:t>
      </w:r>
      <w:r w:rsidR="00BD440C" w:rsidRPr="009920B2">
        <w:rPr>
          <w:rFonts w:ascii="Times New Roman" w:hAnsi="Times New Roman" w:cs="Times New Roman"/>
          <w:sz w:val="32"/>
          <w:szCs w:val="32"/>
        </w:rPr>
        <w:t xml:space="preserve">, we wanted to see </w:t>
      </w:r>
      <w:r w:rsidR="000D65CF">
        <w:rPr>
          <w:rFonts w:ascii="Times New Roman" w:hAnsi="Times New Roman" w:cs="Times New Roman"/>
          <w:sz w:val="32"/>
          <w:szCs w:val="32"/>
        </w:rPr>
        <w:t xml:space="preserve">with this particular </w:t>
      </w:r>
      <w:r w:rsidR="0059538B">
        <w:rPr>
          <w:rFonts w:ascii="Times New Roman" w:hAnsi="Times New Roman" w:cs="Times New Roman"/>
          <w:sz w:val="32"/>
          <w:szCs w:val="32"/>
        </w:rPr>
        <w:t>project</w:t>
      </w:r>
      <w:r w:rsidR="000D65CF">
        <w:rPr>
          <w:rFonts w:ascii="Times New Roman" w:hAnsi="Times New Roman" w:cs="Times New Roman"/>
          <w:sz w:val="32"/>
          <w:szCs w:val="32"/>
        </w:rPr>
        <w:t xml:space="preserve"> </w:t>
      </w:r>
      <w:r w:rsidR="00BD440C" w:rsidRPr="009920B2">
        <w:rPr>
          <w:rFonts w:ascii="Times New Roman" w:hAnsi="Times New Roman" w:cs="Times New Roman"/>
          <w:sz w:val="32"/>
          <w:szCs w:val="32"/>
        </w:rPr>
        <w:t xml:space="preserve">if the physical therapy board </w:t>
      </w:r>
      <w:r w:rsidR="00BB35D2" w:rsidRPr="009920B2">
        <w:rPr>
          <w:rFonts w:ascii="Times New Roman" w:hAnsi="Times New Roman" w:cs="Times New Roman"/>
          <w:sz w:val="32"/>
          <w:szCs w:val="32"/>
        </w:rPr>
        <w:t>is</w:t>
      </w:r>
      <w:r w:rsidR="00BD440C" w:rsidRPr="009920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meet</w:t>
      </w:r>
      <w:r w:rsidR="00BD440C" w:rsidRPr="009920B2">
        <w:rPr>
          <w:rFonts w:ascii="Times New Roman" w:hAnsi="Times New Roman" w:cs="Times New Roman"/>
          <w:sz w:val="32"/>
          <w:szCs w:val="32"/>
        </w:rPr>
        <w:t xml:space="preserve">ing its mission </w:t>
      </w:r>
      <w:r w:rsidR="0042234B" w:rsidRPr="009920B2">
        <w:rPr>
          <w:rFonts w:ascii="Times New Roman" w:hAnsi="Times New Roman" w:cs="Times New Roman"/>
          <w:sz w:val="32"/>
          <w:szCs w:val="32"/>
        </w:rPr>
        <w:t>of protecting the public</w:t>
      </w:r>
      <w:r w:rsidR="00BB35D2" w:rsidRPr="009920B2">
        <w:rPr>
          <w:rFonts w:ascii="Times New Roman" w:hAnsi="Times New Roman" w:cs="Times New Roman"/>
          <w:sz w:val="32"/>
          <w:szCs w:val="32"/>
        </w:rPr>
        <w:t xml:space="preserve"> and if it is ensuring</w:t>
      </w:r>
      <w:r w:rsidR="000D65CF">
        <w:rPr>
          <w:rFonts w:ascii="Times New Roman" w:hAnsi="Times New Roman" w:cs="Times New Roman"/>
          <w:sz w:val="32"/>
          <w:szCs w:val="32"/>
        </w:rPr>
        <w:t xml:space="preserve"> that</w:t>
      </w:r>
      <w:r w:rsidR="0042234B" w:rsidRPr="009920B2">
        <w:rPr>
          <w:rFonts w:ascii="Times New Roman" w:hAnsi="Times New Roman" w:cs="Times New Roman"/>
          <w:sz w:val="32"/>
          <w:szCs w:val="32"/>
        </w:rPr>
        <w:t xml:space="preserve"> </w:t>
      </w:r>
      <w:r w:rsidR="00BD440C" w:rsidRPr="009920B2">
        <w:rPr>
          <w:rFonts w:ascii="Times New Roman" w:hAnsi="Times New Roman" w:cs="Times New Roman"/>
          <w:sz w:val="32"/>
          <w:szCs w:val="32"/>
        </w:rPr>
        <w:t xml:space="preserve">licensees </w:t>
      </w:r>
      <w:r w:rsidR="005C2754" w:rsidRPr="009920B2">
        <w:rPr>
          <w:rFonts w:ascii="Times New Roman" w:hAnsi="Times New Roman" w:cs="Times New Roman"/>
          <w:sz w:val="32"/>
          <w:szCs w:val="32"/>
        </w:rPr>
        <w:t>comply</w:t>
      </w:r>
      <w:r w:rsidR="00BD440C" w:rsidRPr="009920B2">
        <w:rPr>
          <w:rFonts w:ascii="Times New Roman" w:hAnsi="Times New Roman" w:cs="Times New Roman"/>
          <w:sz w:val="32"/>
          <w:szCs w:val="32"/>
        </w:rPr>
        <w:t xml:space="preserve"> with the Physical Therapy Practice Act.</w:t>
      </w:r>
      <w:r w:rsidR="00C02A5A" w:rsidRPr="009920B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EBA6630" w14:textId="77777777" w:rsidR="000702F1" w:rsidRPr="009920B2" w:rsidRDefault="000702F1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9D32390" w14:textId="4C77651F" w:rsidR="00BD440C" w:rsidRPr="009920B2" w:rsidRDefault="00C02A5A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920B2">
        <w:rPr>
          <w:rFonts w:ascii="Times New Roman" w:hAnsi="Times New Roman" w:cs="Times New Roman"/>
          <w:sz w:val="32"/>
          <w:szCs w:val="32"/>
        </w:rPr>
        <w:t xml:space="preserve">To do that, we </w:t>
      </w:r>
      <w:r w:rsidR="00BB35D2" w:rsidRPr="009920B2">
        <w:rPr>
          <w:rFonts w:ascii="Times New Roman" w:hAnsi="Times New Roman" w:cs="Times New Roman"/>
          <w:sz w:val="32"/>
          <w:szCs w:val="32"/>
        </w:rPr>
        <w:t>looked at</w:t>
      </w:r>
      <w:r w:rsidRPr="009920B2">
        <w:rPr>
          <w:rFonts w:ascii="Times New Roman" w:hAnsi="Times New Roman" w:cs="Times New Roman"/>
          <w:sz w:val="32"/>
          <w:szCs w:val="32"/>
        </w:rPr>
        <w:t xml:space="preserve"> the board’s licensing, monitoring, and enforcement practices over </w:t>
      </w:r>
      <w:r w:rsidR="00A91C95" w:rsidRPr="009920B2">
        <w:rPr>
          <w:rFonts w:ascii="Times New Roman" w:hAnsi="Times New Roman" w:cs="Times New Roman"/>
          <w:sz w:val="32"/>
          <w:szCs w:val="32"/>
        </w:rPr>
        <w:t>the</w:t>
      </w:r>
      <w:r w:rsidRPr="009920B2">
        <w:rPr>
          <w:rFonts w:ascii="Times New Roman" w:hAnsi="Times New Roman" w:cs="Times New Roman"/>
          <w:sz w:val="32"/>
          <w:szCs w:val="32"/>
        </w:rPr>
        <w:t xml:space="preserve"> four-year period</w:t>
      </w:r>
      <w:r w:rsidR="00A91C95" w:rsidRPr="009920B2">
        <w:rPr>
          <w:rFonts w:ascii="Times New Roman" w:hAnsi="Times New Roman" w:cs="Times New Roman"/>
          <w:sz w:val="32"/>
          <w:szCs w:val="32"/>
        </w:rPr>
        <w:t xml:space="preserve"> </w:t>
      </w:r>
      <w:r w:rsidR="00B235C7">
        <w:rPr>
          <w:rFonts w:ascii="Times New Roman" w:hAnsi="Times New Roman" w:cs="Times New Roman"/>
          <w:sz w:val="32"/>
          <w:szCs w:val="32"/>
        </w:rPr>
        <w:t>during</w:t>
      </w:r>
      <w:r w:rsidR="00A91C95" w:rsidRPr="009920B2">
        <w:rPr>
          <w:rFonts w:ascii="Times New Roman" w:hAnsi="Times New Roman" w:cs="Times New Roman"/>
          <w:sz w:val="32"/>
          <w:szCs w:val="32"/>
        </w:rPr>
        <w:t xml:space="preserve"> 2015 </w:t>
      </w:r>
      <w:r w:rsidR="000D65CF">
        <w:rPr>
          <w:rFonts w:ascii="Times New Roman" w:hAnsi="Times New Roman" w:cs="Times New Roman"/>
          <w:sz w:val="32"/>
          <w:szCs w:val="32"/>
        </w:rPr>
        <w:t xml:space="preserve">through </w:t>
      </w:r>
      <w:r w:rsidR="00A91C95" w:rsidRPr="009920B2">
        <w:rPr>
          <w:rFonts w:ascii="Times New Roman" w:hAnsi="Times New Roman" w:cs="Times New Roman"/>
          <w:sz w:val="32"/>
          <w:szCs w:val="32"/>
        </w:rPr>
        <w:t>2019</w:t>
      </w:r>
      <w:r w:rsidRPr="009920B2">
        <w:rPr>
          <w:rFonts w:ascii="Times New Roman" w:hAnsi="Times New Roman" w:cs="Times New Roman"/>
          <w:sz w:val="32"/>
          <w:szCs w:val="32"/>
        </w:rPr>
        <w:t>.</w:t>
      </w:r>
    </w:p>
    <w:p w14:paraId="01FBBC4C" w14:textId="77777777" w:rsidR="009920B2" w:rsidRPr="009920B2" w:rsidRDefault="009920B2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29DF114" w14:textId="230678AD" w:rsidR="00F35C2F" w:rsidRPr="009920B2" w:rsidRDefault="00C02A5A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920B2">
        <w:rPr>
          <w:rFonts w:ascii="Times New Roman" w:hAnsi="Times New Roman" w:cs="Times New Roman"/>
          <w:sz w:val="32"/>
          <w:szCs w:val="32"/>
        </w:rPr>
        <w:t xml:space="preserve">We found </w:t>
      </w:r>
      <w:r w:rsidR="00F35C2F" w:rsidRPr="009920B2">
        <w:rPr>
          <w:rFonts w:ascii="Times New Roman" w:hAnsi="Times New Roman" w:cs="Times New Roman"/>
          <w:sz w:val="32"/>
          <w:szCs w:val="32"/>
        </w:rPr>
        <w:t xml:space="preserve">some </w:t>
      </w:r>
      <w:r w:rsidRPr="009920B2">
        <w:rPr>
          <w:rFonts w:ascii="Times New Roman" w:hAnsi="Times New Roman" w:cs="Times New Roman"/>
          <w:sz w:val="32"/>
          <w:szCs w:val="32"/>
        </w:rPr>
        <w:t xml:space="preserve">positive </w:t>
      </w:r>
      <w:r w:rsidR="0059538B">
        <w:rPr>
          <w:rFonts w:ascii="Times New Roman" w:hAnsi="Times New Roman" w:cs="Times New Roman"/>
          <w:sz w:val="32"/>
          <w:szCs w:val="32"/>
        </w:rPr>
        <w:t>aspects</w:t>
      </w:r>
      <w:r w:rsidR="00F35C2F" w:rsidRPr="009920B2">
        <w:rPr>
          <w:rFonts w:ascii="Times New Roman" w:hAnsi="Times New Roman" w:cs="Times New Roman"/>
          <w:sz w:val="32"/>
          <w:szCs w:val="32"/>
        </w:rPr>
        <w:t xml:space="preserve"> about the board’s processes</w:t>
      </w:r>
      <w:r w:rsidR="006C176A">
        <w:rPr>
          <w:rFonts w:ascii="Times New Roman" w:hAnsi="Times New Roman" w:cs="Times New Roman"/>
          <w:sz w:val="32"/>
          <w:szCs w:val="32"/>
        </w:rPr>
        <w:t>,</w:t>
      </w:r>
      <w:r w:rsidRPr="009920B2">
        <w:rPr>
          <w:rFonts w:ascii="Times New Roman" w:hAnsi="Times New Roman" w:cs="Times New Roman"/>
          <w:sz w:val="32"/>
          <w:szCs w:val="32"/>
        </w:rPr>
        <w:t xml:space="preserve"> </w:t>
      </w:r>
      <w:r w:rsidR="00B235C7">
        <w:rPr>
          <w:rFonts w:ascii="Times New Roman" w:hAnsi="Times New Roman" w:cs="Times New Roman"/>
          <w:sz w:val="32"/>
          <w:szCs w:val="32"/>
        </w:rPr>
        <w:t>but</w:t>
      </w:r>
      <w:r w:rsidRPr="009920B2">
        <w:rPr>
          <w:rFonts w:ascii="Times New Roman" w:hAnsi="Times New Roman" w:cs="Times New Roman"/>
          <w:sz w:val="32"/>
          <w:szCs w:val="32"/>
        </w:rPr>
        <w:t xml:space="preserve"> </w:t>
      </w:r>
      <w:r w:rsidR="0042234B" w:rsidRPr="009920B2">
        <w:rPr>
          <w:rFonts w:ascii="Times New Roman" w:hAnsi="Times New Roman" w:cs="Times New Roman"/>
          <w:sz w:val="32"/>
          <w:szCs w:val="32"/>
        </w:rPr>
        <w:t xml:space="preserve">we </w:t>
      </w:r>
      <w:r w:rsidR="000D65CF">
        <w:rPr>
          <w:rFonts w:ascii="Times New Roman" w:hAnsi="Times New Roman" w:cs="Times New Roman"/>
          <w:sz w:val="32"/>
          <w:szCs w:val="32"/>
        </w:rPr>
        <w:t xml:space="preserve">also </w:t>
      </w:r>
      <w:r w:rsidR="0042234B" w:rsidRPr="009920B2">
        <w:rPr>
          <w:rFonts w:ascii="Times New Roman" w:hAnsi="Times New Roman" w:cs="Times New Roman"/>
          <w:sz w:val="32"/>
          <w:szCs w:val="32"/>
        </w:rPr>
        <w:t xml:space="preserve">found </w:t>
      </w:r>
      <w:r w:rsidRPr="009920B2">
        <w:rPr>
          <w:rFonts w:ascii="Times New Roman" w:hAnsi="Times New Roman" w:cs="Times New Roman"/>
          <w:sz w:val="32"/>
          <w:szCs w:val="32"/>
        </w:rPr>
        <w:t xml:space="preserve">some areas </w:t>
      </w:r>
      <w:r w:rsidR="0042234B" w:rsidRPr="009920B2">
        <w:rPr>
          <w:rFonts w:ascii="Times New Roman" w:hAnsi="Times New Roman" w:cs="Times New Roman"/>
          <w:sz w:val="32"/>
          <w:szCs w:val="32"/>
        </w:rPr>
        <w:t>that could be improved</w:t>
      </w:r>
      <w:r w:rsidRPr="009920B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259A716" w14:textId="77777777" w:rsidR="00F35C2F" w:rsidRPr="009920B2" w:rsidRDefault="00F35C2F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1BB4CAC" w14:textId="4A50388C" w:rsidR="00530707" w:rsidRPr="009920B2" w:rsidRDefault="00F35C2F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920B2">
        <w:rPr>
          <w:rFonts w:ascii="Times New Roman" w:hAnsi="Times New Roman" w:cs="Times New Roman"/>
          <w:sz w:val="32"/>
          <w:szCs w:val="32"/>
        </w:rPr>
        <w:lastRenderedPageBreak/>
        <w:t xml:space="preserve">For example, </w:t>
      </w:r>
      <w:r w:rsidR="0042234B" w:rsidRPr="009920B2">
        <w:rPr>
          <w:rFonts w:ascii="Times New Roman" w:hAnsi="Times New Roman" w:cs="Times New Roman"/>
          <w:sz w:val="32"/>
          <w:szCs w:val="32"/>
        </w:rPr>
        <w:t xml:space="preserve">on the positive side, </w:t>
      </w:r>
      <w:r w:rsidRPr="009920B2">
        <w:rPr>
          <w:rFonts w:ascii="Times New Roman" w:hAnsi="Times New Roman" w:cs="Times New Roman"/>
          <w:sz w:val="32"/>
          <w:szCs w:val="32"/>
        </w:rPr>
        <w:t xml:space="preserve">the board </w:t>
      </w:r>
      <w:r w:rsidR="0042234B" w:rsidRPr="009920B2">
        <w:rPr>
          <w:rFonts w:ascii="Times New Roman" w:hAnsi="Times New Roman" w:cs="Times New Roman"/>
          <w:sz w:val="32"/>
          <w:szCs w:val="32"/>
        </w:rPr>
        <w:t>monitors the</w:t>
      </w:r>
      <w:r w:rsidRPr="009920B2">
        <w:rPr>
          <w:rFonts w:ascii="Times New Roman" w:hAnsi="Times New Roman" w:cs="Times New Roman"/>
          <w:sz w:val="32"/>
          <w:szCs w:val="32"/>
        </w:rPr>
        <w:t xml:space="preserve"> license application process </w:t>
      </w:r>
      <w:r w:rsidR="005C2754" w:rsidRPr="009920B2">
        <w:rPr>
          <w:rFonts w:ascii="Times New Roman" w:hAnsi="Times New Roman" w:cs="Times New Roman"/>
          <w:sz w:val="32"/>
          <w:szCs w:val="32"/>
        </w:rPr>
        <w:t xml:space="preserve">so </w:t>
      </w:r>
      <w:r w:rsidR="0059538B">
        <w:rPr>
          <w:rFonts w:ascii="Times New Roman" w:hAnsi="Times New Roman" w:cs="Times New Roman"/>
          <w:sz w:val="32"/>
          <w:szCs w:val="32"/>
        </w:rPr>
        <w:t xml:space="preserve">that </w:t>
      </w:r>
      <w:r w:rsidR="005C2754" w:rsidRPr="009920B2">
        <w:rPr>
          <w:rFonts w:ascii="Times New Roman" w:hAnsi="Times New Roman" w:cs="Times New Roman"/>
          <w:sz w:val="32"/>
          <w:szCs w:val="32"/>
        </w:rPr>
        <w:t xml:space="preserve">it can </w:t>
      </w:r>
      <w:r w:rsidRPr="009920B2">
        <w:rPr>
          <w:rFonts w:ascii="Times New Roman" w:hAnsi="Times New Roman" w:cs="Times New Roman"/>
          <w:sz w:val="32"/>
          <w:szCs w:val="32"/>
        </w:rPr>
        <w:t xml:space="preserve">make sure </w:t>
      </w:r>
      <w:r w:rsidR="00B235C7">
        <w:rPr>
          <w:rFonts w:ascii="Times New Roman" w:hAnsi="Times New Roman" w:cs="Times New Roman"/>
          <w:sz w:val="32"/>
          <w:szCs w:val="32"/>
        </w:rPr>
        <w:t xml:space="preserve">that it </w:t>
      </w:r>
      <w:r w:rsidR="000D65CF">
        <w:rPr>
          <w:rFonts w:ascii="Times New Roman" w:hAnsi="Times New Roman" w:cs="Times New Roman"/>
          <w:sz w:val="32"/>
          <w:szCs w:val="32"/>
        </w:rPr>
        <w:t xml:space="preserve">only </w:t>
      </w:r>
      <w:r w:rsidR="00B235C7">
        <w:rPr>
          <w:rFonts w:ascii="Times New Roman" w:hAnsi="Times New Roman" w:cs="Times New Roman"/>
          <w:sz w:val="32"/>
          <w:szCs w:val="32"/>
        </w:rPr>
        <w:t xml:space="preserve">gives </w:t>
      </w:r>
      <w:r w:rsidR="000D65CF">
        <w:rPr>
          <w:rFonts w:ascii="Times New Roman" w:hAnsi="Times New Roman" w:cs="Times New Roman"/>
          <w:sz w:val="32"/>
          <w:szCs w:val="32"/>
        </w:rPr>
        <w:t>licenses to qualified individuals</w:t>
      </w:r>
      <w:r w:rsidR="00B235C7">
        <w:rPr>
          <w:rFonts w:ascii="Times New Roman" w:hAnsi="Times New Roman" w:cs="Times New Roman"/>
          <w:sz w:val="32"/>
          <w:szCs w:val="32"/>
        </w:rPr>
        <w:t xml:space="preserve"> </w:t>
      </w:r>
      <w:r w:rsidRPr="009920B2">
        <w:rPr>
          <w:rFonts w:ascii="Times New Roman" w:hAnsi="Times New Roman" w:cs="Times New Roman"/>
          <w:sz w:val="32"/>
          <w:szCs w:val="32"/>
        </w:rPr>
        <w:t xml:space="preserve">and </w:t>
      </w:r>
      <w:r w:rsidR="000D65CF">
        <w:rPr>
          <w:rFonts w:ascii="Times New Roman" w:hAnsi="Times New Roman" w:cs="Times New Roman"/>
          <w:sz w:val="32"/>
          <w:szCs w:val="32"/>
        </w:rPr>
        <w:t xml:space="preserve">that </w:t>
      </w:r>
      <w:r w:rsidR="0042234B" w:rsidRPr="009920B2">
        <w:rPr>
          <w:rFonts w:ascii="Times New Roman" w:hAnsi="Times New Roman" w:cs="Times New Roman"/>
          <w:sz w:val="32"/>
          <w:szCs w:val="32"/>
        </w:rPr>
        <w:t xml:space="preserve">those who </w:t>
      </w:r>
      <w:r w:rsidR="005C2754" w:rsidRPr="009920B2">
        <w:rPr>
          <w:rFonts w:ascii="Times New Roman" w:hAnsi="Times New Roman" w:cs="Times New Roman"/>
          <w:sz w:val="32"/>
          <w:szCs w:val="32"/>
        </w:rPr>
        <w:t xml:space="preserve">want to </w:t>
      </w:r>
      <w:r w:rsidR="0042234B" w:rsidRPr="009920B2">
        <w:rPr>
          <w:rFonts w:ascii="Times New Roman" w:hAnsi="Times New Roman" w:cs="Times New Roman"/>
          <w:sz w:val="32"/>
          <w:szCs w:val="32"/>
        </w:rPr>
        <w:t>renew</w:t>
      </w:r>
      <w:r w:rsidRPr="009920B2">
        <w:rPr>
          <w:rFonts w:ascii="Times New Roman" w:hAnsi="Times New Roman" w:cs="Times New Roman"/>
          <w:sz w:val="32"/>
          <w:szCs w:val="32"/>
        </w:rPr>
        <w:t xml:space="preserve"> their licenses </w:t>
      </w:r>
      <w:r w:rsidR="001B08D0">
        <w:rPr>
          <w:rFonts w:ascii="Times New Roman" w:hAnsi="Times New Roman" w:cs="Times New Roman"/>
          <w:sz w:val="32"/>
          <w:szCs w:val="32"/>
        </w:rPr>
        <w:t xml:space="preserve">have finished </w:t>
      </w:r>
      <w:r w:rsidR="000D65CF">
        <w:rPr>
          <w:rFonts w:ascii="Times New Roman" w:hAnsi="Times New Roman" w:cs="Times New Roman"/>
          <w:sz w:val="32"/>
          <w:szCs w:val="32"/>
        </w:rPr>
        <w:t>all of their r</w:t>
      </w:r>
      <w:r w:rsidRPr="009920B2">
        <w:rPr>
          <w:rFonts w:ascii="Times New Roman" w:hAnsi="Times New Roman" w:cs="Times New Roman"/>
          <w:sz w:val="32"/>
          <w:szCs w:val="32"/>
        </w:rPr>
        <w:t xml:space="preserve">equired continuing education </w:t>
      </w:r>
      <w:r w:rsidR="00B235C7">
        <w:rPr>
          <w:rFonts w:ascii="Times New Roman" w:hAnsi="Times New Roman" w:cs="Times New Roman"/>
          <w:sz w:val="32"/>
          <w:szCs w:val="32"/>
        </w:rPr>
        <w:t>training</w:t>
      </w:r>
      <w:r w:rsidRPr="009920B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9E11B46" w14:textId="77777777" w:rsidR="00530707" w:rsidRPr="009920B2" w:rsidRDefault="00530707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D67031E" w14:textId="323A3540" w:rsidR="00F35C2F" w:rsidRPr="009920B2" w:rsidRDefault="00F35C2F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920B2">
        <w:rPr>
          <w:rFonts w:ascii="Times New Roman" w:hAnsi="Times New Roman" w:cs="Times New Roman"/>
          <w:sz w:val="32"/>
          <w:szCs w:val="32"/>
        </w:rPr>
        <w:t xml:space="preserve">The board also has </w:t>
      </w:r>
      <w:r w:rsidR="0042234B" w:rsidRPr="009920B2">
        <w:rPr>
          <w:rFonts w:ascii="Times New Roman" w:hAnsi="Times New Roman" w:cs="Times New Roman"/>
          <w:sz w:val="32"/>
          <w:szCs w:val="32"/>
        </w:rPr>
        <w:t xml:space="preserve">processes </w:t>
      </w:r>
      <w:r w:rsidRPr="009920B2">
        <w:rPr>
          <w:rFonts w:ascii="Times New Roman" w:hAnsi="Times New Roman" w:cs="Times New Roman"/>
          <w:sz w:val="32"/>
          <w:szCs w:val="32"/>
        </w:rPr>
        <w:t xml:space="preserve">to receive complaints and </w:t>
      </w:r>
      <w:r w:rsidR="0042234B" w:rsidRPr="009920B2">
        <w:rPr>
          <w:rFonts w:ascii="Times New Roman" w:hAnsi="Times New Roman" w:cs="Times New Roman"/>
          <w:sz w:val="32"/>
          <w:szCs w:val="32"/>
        </w:rPr>
        <w:t xml:space="preserve">to help </w:t>
      </w:r>
      <w:r w:rsidRPr="009920B2">
        <w:rPr>
          <w:rFonts w:ascii="Times New Roman" w:hAnsi="Times New Roman" w:cs="Times New Roman"/>
          <w:sz w:val="32"/>
          <w:szCs w:val="32"/>
        </w:rPr>
        <w:t xml:space="preserve">make </w:t>
      </w:r>
      <w:r w:rsidR="006C176A">
        <w:rPr>
          <w:rFonts w:ascii="Times New Roman" w:hAnsi="Times New Roman" w:cs="Times New Roman"/>
          <w:sz w:val="32"/>
          <w:szCs w:val="32"/>
        </w:rPr>
        <w:t>sure</w:t>
      </w:r>
      <w:r w:rsidRPr="009920B2">
        <w:rPr>
          <w:rFonts w:ascii="Times New Roman" w:hAnsi="Times New Roman" w:cs="Times New Roman"/>
          <w:sz w:val="32"/>
          <w:szCs w:val="32"/>
        </w:rPr>
        <w:t xml:space="preserve"> </w:t>
      </w:r>
      <w:r w:rsidR="000D65CF">
        <w:rPr>
          <w:rFonts w:ascii="Times New Roman" w:hAnsi="Times New Roman" w:cs="Times New Roman"/>
          <w:sz w:val="32"/>
          <w:szCs w:val="32"/>
        </w:rPr>
        <w:t xml:space="preserve">that its </w:t>
      </w:r>
      <w:r w:rsidRPr="009920B2">
        <w:rPr>
          <w:rFonts w:ascii="Times New Roman" w:hAnsi="Times New Roman" w:cs="Times New Roman"/>
          <w:sz w:val="32"/>
          <w:szCs w:val="32"/>
        </w:rPr>
        <w:t>disciplinary actions are consistent.</w:t>
      </w:r>
      <w:r w:rsidR="00530707" w:rsidRPr="009920B2">
        <w:rPr>
          <w:rFonts w:ascii="Times New Roman" w:hAnsi="Times New Roman" w:cs="Times New Roman"/>
          <w:sz w:val="32"/>
          <w:szCs w:val="32"/>
        </w:rPr>
        <w:t xml:space="preserve"> </w:t>
      </w:r>
      <w:r w:rsidR="00B235C7">
        <w:rPr>
          <w:rFonts w:ascii="Times New Roman" w:hAnsi="Times New Roman" w:cs="Times New Roman"/>
          <w:sz w:val="32"/>
          <w:szCs w:val="32"/>
        </w:rPr>
        <w:t xml:space="preserve">Depending on the </w:t>
      </w:r>
      <w:r w:rsidR="000D65CF">
        <w:rPr>
          <w:rFonts w:ascii="Times New Roman" w:hAnsi="Times New Roman" w:cs="Times New Roman"/>
          <w:sz w:val="32"/>
          <w:szCs w:val="32"/>
        </w:rPr>
        <w:t>type of violation</w:t>
      </w:r>
      <w:r w:rsidR="00B235C7">
        <w:rPr>
          <w:rFonts w:ascii="Times New Roman" w:hAnsi="Times New Roman" w:cs="Times New Roman"/>
          <w:sz w:val="32"/>
          <w:szCs w:val="32"/>
        </w:rPr>
        <w:t>, these</w:t>
      </w:r>
      <w:r w:rsidR="00530707" w:rsidRPr="009920B2">
        <w:rPr>
          <w:rFonts w:ascii="Times New Roman" w:hAnsi="Times New Roman" w:cs="Times New Roman"/>
          <w:sz w:val="32"/>
          <w:szCs w:val="32"/>
        </w:rPr>
        <w:t xml:space="preserve"> disciplinary actions can </w:t>
      </w:r>
      <w:r w:rsidR="00B235C7">
        <w:rPr>
          <w:rFonts w:ascii="Times New Roman" w:hAnsi="Times New Roman" w:cs="Times New Roman"/>
          <w:sz w:val="32"/>
          <w:szCs w:val="32"/>
        </w:rPr>
        <w:t>involve</w:t>
      </w:r>
      <w:r w:rsidR="00530707" w:rsidRPr="009920B2">
        <w:rPr>
          <w:rFonts w:ascii="Times New Roman" w:hAnsi="Times New Roman" w:cs="Times New Roman"/>
          <w:sz w:val="32"/>
          <w:szCs w:val="32"/>
        </w:rPr>
        <w:t xml:space="preserve"> </w:t>
      </w:r>
      <w:r w:rsidR="006C176A">
        <w:rPr>
          <w:rFonts w:ascii="Times New Roman" w:hAnsi="Times New Roman" w:cs="Times New Roman"/>
          <w:sz w:val="32"/>
          <w:szCs w:val="32"/>
        </w:rPr>
        <w:t xml:space="preserve">the board </w:t>
      </w:r>
      <w:r w:rsidR="00530707" w:rsidRPr="009920B2">
        <w:rPr>
          <w:rFonts w:ascii="Times New Roman" w:hAnsi="Times New Roman" w:cs="Times New Roman"/>
          <w:sz w:val="32"/>
          <w:szCs w:val="32"/>
        </w:rPr>
        <w:t>placing restriction</w:t>
      </w:r>
      <w:r w:rsidR="000D65CF">
        <w:rPr>
          <w:rFonts w:ascii="Times New Roman" w:hAnsi="Times New Roman" w:cs="Times New Roman"/>
          <w:sz w:val="32"/>
          <w:szCs w:val="32"/>
        </w:rPr>
        <w:t xml:space="preserve">s on an individual’s license, suspending </w:t>
      </w:r>
      <w:r w:rsidR="0059538B">
        <w:rPr>
          <w:rFonts w:ascii="Times New Roman" w:hAnsi="Times New Roman" w:cs="Times New Roman"/>
          <w:sz w:val="32"/>
          <w:szCs w:val="32"/>
        </w:rPr>
        <w:t>their</w:t>
      </w:r>
      <w:r w:rsidR="00530707" w:rsidRPr="009920B2">
        <w:rPr>
          <w:rFonts w:ascii="Times New Roman" w:hAnsi="Times New Roman" w:cs="Times New Roman"/>
          <w:sz w:val="32"/>
          <w:szCs w:val="32"/>
        </w:rPr>
        <w:t xml:space="preserve"> license</w:t>
      </w:r>
      <w:r w:rsidR="000D65CF">
        <w:rPr>
          <w:rFonts w:ascii="Times New Roman" w:hAnsi="Times New Roman" w:cs="Times New Roman"/>
          <w:sz w:val="32"/>
          <w:szCs w:val="32"/>
        </w:rPr>
        <w:t>,</w:t>
      </w:r>
      <w:r w:rsidR="00530707" w:rsidRPr="009920B2">
        <w:rPr>
          <w:rFonts w:ascii="Times New Roman" w:hAnsi="Times New Roman" w:cs="Times New Roman"/>
          <w:sz w:val="32"/>
          <w:szCs w:val="32"/>
        </w:rPr>
        <w:t xml:space="preserve"> </w:t>
      </w:r>
      <w:r w:rsidR="00B235C7">
        <w:rPr>
          <w:rFonts w:ascii="Times New Roman" w:hAnsi="Times New Roman" w:cs="Times New Roman"/>
          <w:sz w:val="32"/>
          <w:szCs w:val="32"/>
        </w:rPr>
        <w:t>or even</w:t>
      </w:r>
      <w:r w:rsidR="00530707" w:rsidRPr="009920B2">
        <w:rPr>
          <w:rFonts w:ascii="Times New Roman" w:hAnsi="Times New Roman" w:cs="Times New Roman"/>
          <w:sz w:val="32"/>
          <w:szCs w:val="32"/>
        </w:rPr>
        <w:t xml:space="preserve"> revoking </w:t>
      </w:r>
      <w:r w:rsidR="0059538B">
        <w:rPr>
          <w:rFonts w:ascii="Times New Roman" w:hAnsi="Times New Roman" w:cs="Times New Roman"/>
          <w:sz w:val="32"/>
          <w:szCs w:val="32"/>
        </w:rPr>
        <w:t>their</w:t>
      </w:r>
      <w:r w:rsidR="00B235C7">
        <w:rPr>
          <w:rFonts w:ascii="Times New Roman" w:hAnsi="Times New Roman" w:cs="Times New Roman"/>
          <w:sz w:val="32"/>
          <w:szCs w:val="32"/>
        </w:rPr>
        <w:t xml:space="preserve"> license</w:t>
      </w:r>
      <w:r w:rsidR="00530707" w:rsidRPr="009920B2">
        <w:rPr>
          <w:rFonts w:ascii="Times New Roman" w:hAnsi="Times New Roman" w:cs="Times New Roman"/>
          <w:sz w:val="32"/>
          <w:szCs w:val="32"/>
        </w:rPr>
        <w:t xml:space="preserve"> altogether.</w:t>
      </w:r>
    </w:p>
    <w:p w14:paraId="4045B657" w14:textId="77777777" w:rsidR="00530707" w:rsidRPr="009920B2" w:rsidRDefault="00530707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FEBAB9D" w14:textId="7BC1BEFA" w:rsidR="009920B2" w:rsidRDefault="000D65CF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far as the areas where the board could make improvements, we describe</w:t>
      </w:r>
      <w:r w:rsidR="002C023F">
        <w:rPr>
          <w:rFonts w:ascii="Times New Roman" w:hAnsi="Times New Roman" w:cs="Times New Roman"/>
          <w:sz w:val="32"/>
          <w:szCs w:val="32"/>
        </w:rPr>
        <w:t>d</w:t>
      </w:r>
      <w:r w:rsidR="00E541A0">
        <w:rPr>
          <w:rFonts w:ascii="Times New Roman" w:hAnsi="Times New Roman" w:cs="Times New Roman"/>
          <w:sz w:val="32"/>
          <w:szCs w:val="32"/>
        </w:rPr>
        <w:t xml:space="preserve"> </w:t>
      </w:r>
      <w:r w:rsidR="00530707" w:rsidRPr="009920B2">
        <w:rPr>
          <w:rFonts w:ascii="Times New Roman" w:hAnsi="Times New Roman" w:cs="Times New Roman"/>
          <w:sz w:val="32"/>
          <w:szCs w:val="32"/>
        </w:rPr>
        <w:t>four findings</w:t>
      </w:r>
      <w:r w:rsidR="002C023F">
        <w:rPr>
          <w:rFonts w:ascii="Times New Roman" w:hAnsi="Times New Roman" w:cs="Times New Roman"/>
          <w:sz w:val="32"/>
          <w:szCs w:val="32"/>
        </w:rPr>
        <w:t xml:space="preserve">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538B">
        <w:rPr>
          <w:rFonts w:ascii="Times New Roman" w:hAnsi="Times New Roman" w:cs="Times New Roman"/>
          <w:sz w:val="32"/>
          <w:szCs w:val="32"/>
        </w:rPr>
        <w:t>our</w:t>
      </w:r>
      <w:r>
        <w:rPr>
          <w:rFonts w:ascii="Times New Roman" w:hAnsi="Times New Roman" w:cs="Times New Roman"/>
          <w:sz w:val="32"/>
          <w:szCs w:val="32"/>
        </w:rPr>
        <w:t xml:space="preserve"> report</w:t>
      </w:r>
      <w:r w:rsidR="00530707" w:rsidRPr="009920B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39C5BB3" w14:textId="77777777" w:rsidR="009920B2" w:rsidRDefault="009920B2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4D70FC80" w14:textId="721D6D94" w:rsidR="00530707" w:rsidRPr="009920B2" w:rsidRDefault="00530707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920B2">
        <w:rPr>
          <w:rFonts w:ascii="Times New Roman" w:hAnsi="Times New Roman" w:cs="Times New Roman"/>
          <w:sz w:val="32"/>
          <w:szCs w:val="32"/>
        </w:rPr>
        <w:t xml:space="preserve">The first finding </w:t>
      </w:r>
      <w:r w:rsidR="00ED16B8">
        <w:rPr>
          <w:rFonts w:ascii="Times New Roman" w:hAnsi="Times New Roman" w:cs="Times New Roman"/>
          <w:sz w:val="32"/>
          <w:szCs w:val="32"/>
        </w:rPr>
        <w:t>wa</w:t>
      </w:r>
      <w:r w:rsidRPr="009920B2">
        <w:rPr>
          <w:rFonts w:ascii="Times New Roman" w:hAnsi="Times New Roman" w:cs="Times New Roman"/>
          <w:sz w:val="32"/>
          <w:szCs w:val="32"/>
        </w:rPr>
        <w:t xml:space="preserve">s related to background checks for license applicants. We found that the board did not start </w:t>
      </w:r>
      <w:r w:rsidR="000D65CF">
        <w:rPr>
          <w:rFonts w:ascii="Times New Roman" w:hAnsi="Times New Roman" w:cs="Times New Roman"/>
          <w:sz w:val="32"/>
          <w:szCs w:val="32"/>
        </w:rPr>
        <w:t>doing</w:t>
      </w:r>
      <w:r w:rsidRPr="009920B2">
        <w:rPr>
          <w:rFonts w:ascii="Times New Roman" w:hAnsi="Times New Roman" w:cs="Times New Roman"/>
          <w:sz w:val="32"/>
          <w:szCs w:val="32"/>
        </w:rPr>
        <w:t xml:space="preserve"> background</w:t>
      </w:r>
      <w:r w:rsidR="00A91C95" w:rsidRPr="009920B2">
        <w:rPr>
          <w:rFonts w:ascii="Times New Roman" w:hAnsi="Times New Roman" w:cs="Times New Roman"/>
          <w:sz w:val="32"/>
          <w:szCs w:val="32"/>
        </w:rPr>
        <w:t xml:space="preserve"> check</w:t>
      </w:r>
      <w:r w:rsidR="000D65CF">
        <w:rPr>
          <w:rFonts w:ascii="Times New Roman" w:hAnsi="Times New Roman" w:cs="Times New Roman"/>
          <w:sz w:val="32"/>
          <w:szCs w:val="32"/>
        </w:rPr>
        <w:t xml:space="preserve">s on </w:t>
      </w:r>
      <w:r w:rsidRPr="009920B2">
        <w:rPr>
          <w:rFonts w:ascii="Times New Roman" w:hAnsi="Times New Roman" w:cs="Times New Roman"/>
          <w:sz w:val="32"/>
          <w:szCs w:val="32"/>
        </w:rPr>
        <w:t>applicants until January</w:t>
      </w:r>
      <w:r w:rsidR="0059538B">
        <w:rPr>
          <w:rFonts w:ascii="Times New Roman" w:hAnsi="Times New Roman" w:cs="Times New Roman"/>
          <w:sz w:val="32"/>
          <w:szCs w:val="32"/>
        </w:rPr>
        <w:t xml:space="preserve"> of</w:t>
      </w:r>
      <w:r w:rsidRPr="009920B2">
        <w:rPr>
          <w:rFonts w:ascii="Times New Roman" w:hAnsi="Times New Roman" w:cs="Times New Roman"/>
          <w:sz w:val="32"/>
          <w:szCs w:val="32"/>
        </w:rPr>
        <w:t xml:space="preserve"> 2016, even though it </w:t>
      </w:r>
      <w:r w:rsidR="00A91C95" w:rsidRPr="009920B2">
        <w:rPr>
          <w:rFonts w:ascii="Times New Roman" w:hAnsi="Times New Roman" w:cs="Times New Roman"/>
          <w:sz w:val="32"/>
          <w:szCs w:val="32"/>
        </w:rPr>
        <w:t>ha</w:t>
      </w:r>
      <w:r w:rsidR="00B235C7">
        <w:rPr>
          <w:rFonts w:ascii="Times New Roman" w:hAnsi="Times New Roman" w:cs="Times New Roman"/>
          <w:sz w:val="32"/>
          <w:szCs w:val="32"/>
        </w:rPr>
        <w:t>s</w:t>
      </w:r>
      <w:r w:rsidR="00A91C95" w:rsidRPr="009920B2">
        <w:rPr>
          <w:rFonts w:ascii="Times New Roman" w:hAnsi="Times New Roman" w:cs="Times New Roman"/>
          <w:sz w:val="32"/>
          <w:szCs w:val="32"/>
        </w:rPr>
        <w:t xml:space="preserve"> had the authority </w:t>
      </w:r>
      <w:r w:rsidR="00B235C7">
        <w:rPr>
          <w:rFonts w:ascii="Times New Roman" w:hAnsi="Times New Roman" w:cs="Times New Roman"/>
          <w:sz w:val="32"/>
          <w:szCs w:val="32"/>
        </w:rPr>
        <w:t xml:space="preserve">in </w:t>
      </w:r>
      <w:r w:rsidR="0059538B">
        <w:rPr>
          <w:rFonts w:ascii="Times New Roman" w:hAnsi="Times New Roman" w:cs="Times New Roman"/>
          <w:sz w:val="32"/>
          <w:szCs w:val="32"/>
        </w:rPr>
        <w:t xml:space="preserve">state </w:t>
      </w:r>
      <w:r w:rsidR="00B235C7">
        <w:rPr>
          <w:rFonts w:ascii="Times New Roman" w:hAnsi="Times New Roman" w:cs="Times New Roman"/>
          <w:sz w:val="32"/>
          <w:szCs w:val="32"/>
        </w:rPr>
        <w:t xml:space="preserve">law </w:t>
      </w:r>
      <w:r w:rsidR="00A91C95" w:rsidRPr="009920B2">
        <w:rPr>
          <w:rFonts w:ascii="Times New Roman" w:hAnsi="Times New Roman" w:cs="Times New Roman"/>
          <w:sz w:val="32"/>
          <w:szCs w:val="32"/>
        </w:rPr>
        <w:t xml:space="preserve">to do </w:t>
      </w:r>
      <w:r w:rsidR="00B235C7">
        <w:rPr>
          <w:rFonts w:ascii="Times New Roman" w:hAnsi="Times New Roman" w:cs="Times New Roman"/>
          <w:sz w:val="32"/>
          <w:szCs w:val="32"/>
        </w:rPr>
        <w:t>so</w:t>
      </w:r>
      <w:r w:rsidR="00A91C95" w:rsidRPr="009920B2">
        <w:rPr>
          <w:rFonts w:ascii="Times New Roman" w:hAnsi="Times New Roman" w:cs="Times New Roman"/>
          <w:sz w:val="32"/>
          <w:szCs w:val="32"/>
        </w:rPr>
        <w:t xml:space="preserve"> since January </w:t>
      </w:r>
      <w:r w:rsidR="000D65CF">
        <w:rPr>
          <w:rFonts w:ascii="Times New Roman" w:hAnsi="Times New Roman" w:cs="Times New Roman"/>
          <w:sz w:val="32"/>
          <w:szCs w:val="32"/>
        </w:rPr>
        <w:t xml:space="preserve">of </w:t>
      </w:r>
      <w:r w:rsidR="00A91C95" w:rsidRPr="009920B2">
        <w:rPr>
          <w:rFonts w:ascii="Times New Roman" w:hAnsi="Times New Roman" w:cs="Times New Roman"/>
          <w:sz w:val="32"/>
          <w:szCs w:val="32"/>
        </w:rPr>
        <w:t>2010.</w:t>
      </w:r>
    </w:p>
    <w:p w14:paraId="154B0379" w14:textId="77777777" w:rsidR="005C2754" w:rsidRPr="009920B2" w:rsidRDefault="005C2754" w:rsidP="004E3F8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4C5E807" w14:textId="77777777" w:rsidR="002C023F" w:rsidRDefault="000D65CF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This</w:t>
      </w:r>
      <w:r w:rsidR="00C8315A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means that</w:t>
      </w:r>
      <w:r w:rsidR="00F35C2F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as of </w:t>
      </w:r>
      <w:r w:rsidR="0032259F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last </w:t>
      </w:r>
      <w:r w:rsidR="00F35C2F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October, about 78 percent of the state’s currently licensed physical therapists and physical therapist assistants have not had</w:t>
      </w:r>
      <w:r w:rsidR="0032259F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</w:t>
      </w:r>
      <w:r w:rsidR="00F35C2F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background check.</w:t>
      </w:r>
      <w:r w:rsidR="00A91C9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68D97394" w14:textId="77777777" w:rsidR="002C023F" w:rsidRDefault="002C023F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8C832CE" w14:textId="74745EBC" w:rsidR="00C8315A" w:rsidRPr="009920B2" w:rsidRDefault="001B08D0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he reason this percentage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is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so high is that the law currently let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 board do background checks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only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when an individ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ual first applies for a license, but 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>not when they renew</w:t>
      </w:r>
      <w:r w:rsidR="00A91C9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>So t</w:t>
      </w:r>
      <w:r w:rsidR="00A91C9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he 78 percent who did not receive a background check were all licensed before 2016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when the board started doing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background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checks</w:t>
      </w:r>
      <w:r w:rsidR="00A91C9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12DB9A92" w14:textId="0DC58432" w:rsidR="00C8315A" w:rsidRPr="009920B2" w:rsidRDefault="00C8315A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48BD2A6" w14:textId="4E0A134C" w:rsidR="000702F1" w:rsidRPr="009920B2" w:rsidRDefault="000058AB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also found 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board is not required to check the National Practitioner Data Bank 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or the NPDB, for short – 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before it issues or renews an applicant’s license. 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>Now t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>his is</w:t>
      </w:r>
      <w:r w:rsidR="005C2754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important because the 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data bank contains information about disciplinary action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>have been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taken against physical therapy practitioners 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>from all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across the country. </w:t>
      </w:r>
    </w:p>
    <w:p w14:paraId="1788DB68" w14:textId="77777777" w:rsidR="000702F1" w:rsidRPr="009920B2" w:rsidRDefault="000702F1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3288D87" w14:textId="1ADF4379" w:rsidR="00C8315A" w:rsidRPr="009920B2" w:rsidRDefault="00B235C7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Now</w:t>
      </w:r>
      <w:r w:rsidR="000D6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f the board is not check</w:t>
      </w:r>
      <w:r w:rsidR="00BB35D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ing the data bank, it means 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the </w:t>
      </w:r>
      <w:r w:rsidR="00BB35D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board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members don’t have all of the information </w:t>
      </w:r>
      <w:r w:rsidR="001B08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available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when they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’re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making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2259F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decisions about out-of-state applicants who </w:t>
      </w:r>
      <w:r w:rsidR="000058A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want to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come 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here and </w:t>
      </w:r>
      <w:r w:rsidR="000058A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practice in Louisiana.</w:t>
      </w:r>
    </w:p>
    <w:p w14:paraId="41DDAC8A" w14:textId="5D6241C5" w:rsidR="00C3592E" w:rsidRPr="009920B2" w:rsidRDefault="00C3592E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B5E488E" w14:textId="310D2D6B" w:rsidR="000702F1" w:rsidRPr="009920B2" w:rsidRDefault="00B235C7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Our</w:t>
      </w:r>
      <w:r w:rsidR="00A91C9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second finding </w:t>
      </w:r>
      <w:r w:rsidR="00ED16B8">
        <w:rPr>
          <w:rFonts w:ascii="Times New Roman" w:eastAsia="Times New Roman" w:hAnsi="Times New Roman" w:cs="Times New Roman"/>
          <w:color w:val="000000"/>
          <w:sz w:val="32"/>
          <w:szCs w:val="32"/>
        </w:rPr>
        <w:t>was</w:t>
      </w:r>
      <w:r w:rsid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about</w:t>
      </w:r>
      <w:r w:rsidR="00A91C9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 board’s complaint process. When we looked </w:t>
      </w:r>
      <w:r w:rsidR="00C8315A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at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this</w:t>
      </w:r>
      <w:r w:rsidR="00A91C9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process, w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found that </w:t>
      </w:r>
      <w:r w:rsidR="004C30C6">
        <w:rPr>
          <w:rFonts w:ascii="Times New Roman" w:eastAsia="Times New Roman" w:hAnsi="Times New Roman" w:cs="Times New Roman"/>
          <w:color w:val="000000"/>
          <w:sz w:val="32"/>
          <w:szCs w:val="32"/>
        </w:rPr>
        <w:t>one hundred and sixty-nine</w:t>
      </w:r>
      <w:r w:rsidR="0041166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complaints </w:t>
      </w:r>
      <w:r w:rsidR="00A91C9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were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filed </w:t>
      </w:r>
      <w:r w:rsidR="0041166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between 2015 and 2019,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and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board</w:t>
      </w:r>
      <w:r w:rsidR="00C8315A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took an average of </w:t>
      </w:r>
      <w:r w:rsidR="004C30C6">
        <w:rPr>
          <w:rFonts w:ascii="Times New Roman" w:eastAsia="Times New Roman" w:hAnsi="Times New Roman" w:cs="Times New Roman"/>
          <w:color w:val="000000"/>
          <w:sz w:val="32"/>
          <w:szCs w:val="32"/>
        </w:rPr>
        <w:t>one hundred and twenty</w:t>
      </w:r>
      <w:r w:rsidR="00C8315A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days to resolve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or about four months</w:t>
      </w:r>
      <w:r w:rsidR="00C8315A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56A91701" w14:textId="77777777" w:rsidR="000702F1" w:rsidRPr="009920B2" w:rsidRDefault="000702F1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85790D3" w14:textId="416D974C" w:rsidR="00C8315A" w:rsidRPr="009920B2" w:rsidRDefault="00903DCB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But we also found</w:t>
      </w:r>
      <w:r w:rsidR="00BB35D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that the board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has not figured out how long its investigations should take. Is </w:t>
      </w:r>
      <w:r w:rsidR="004C30C6">
        <w:rPr>
          <w:rFonts w:ascii="Times New Roman" w:eastAsia="Times New Roman" w:hAnsi="Times New Roman" w:cs="Times New Roman"/>
          <w:color w:val="000000"/>
          <w:sz w:val="32"/>
          <w:szCs w:val="32"/>
        </w:rPr>
        <w:t>one hundred and twenty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days acceptable, or is it too long? That</w:t>
      </w:r>
      <w:r w:rsidR="00A91C9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means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>the board does not have a</w:t>
      </w:r>
      <w:r w:rsidR="0041166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way to make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sure</w:t>
      </w:r>
      <w:r w:rsidR="0041166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C30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="0041166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complaints are investigated and resolved </w:t>
      </w:r>
      <w:r w:rsidR="00C8315A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 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what they consider </w:t>
      </w:r>
      <w:r w:rsidR="00C8315A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 timely manner. </w:t>
      </w:r>
    </w:p>
    <w:p w14:paraId="55E81E4A" w14:textId="77777777" w:rsidR="00C8315A" w:rsidRPr="009920B2" w:rsidRDefault="00C8315A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933F065" w14:textId="77777777" w:rsidR="002C023F" w:rsidRDefault="00A91C95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 addition, we found that the board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does have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matrix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it uses to help </w:t>
      </w:r>
      <w:r w:rsidR="00CB25B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make sure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its </w:t>
      </w:r>
      <w:r w:rsidR="00CB25B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disciplinary measures are consistent and </w:t>
      </w:r>
      <w:r w:rsidR="00BB35D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are </w:t>
      </w:r>
      <w:r w:rsidR="00CB25B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based on the number and severity of the violations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, which is in line with best practices.</w:t>
      </w:r>
      <w:r w:rsidR="00CB25B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31BBC057" w14:textId="77777777" w:rsidR="002C023F" w:rsidRDefault="002C023F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A4CBC00" w14:textId="589A47A7" w:rsidR="000702F1" w:rsidRPr="009920B2" w:rsidRDefault="00903DCB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the </w:t>
      </w:r>
      <w:r w:rsidR="004C30C6">
        <w:rPr>
          <w:rFonts w:ascii="Times New Roman" w:eastAsia="Times New Roman" w:hAnsi="Times New Roman" w:cs="Times New Roman"/>
          <w:color w:val="000000"/>
          <w:sz w:val="32"/>
          <w:szCs w:val="32"/>
        </w:rPr>
        <w:t>one hundred and sixty-nine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complaints</w:t>
      </w:r>
      <w:r w:rsidR="00A91C95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>I just mentioned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the board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ended up issuing </w:t>
      </w:r>
      <w:r w:rsidR="00CB25B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69 enforcement actions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CB25B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all 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of the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se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actions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did follow</w:t>
      </w:r>
      <w:r w:rsidR="00CB25B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 matrix. </w:t>
      </w:r>
    </w:p>
    <w:p w14:paraId="1886B5DE" w14:textId="77777777" w:rsidR="000702F1" w:rsidRPr="009920B2" w:rsidRDefault="000702F1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84738AF" w14:textId="5F720380" w:rsidR="005F3F20" w:rsidRPr="009920B2" w:rsidRDefault="00A91C95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report’s third finding </w:t>
      </w:r>
      <w:r w:rsidR="00ED16B8">
        <w:rPr>
          <w:rFonts w:ascii="Times New Roman" w:eastAsia="Times New Roman" w:hAnsi="Times New Roman" w:cs="Times New Roman"/>
          <w:color w:val="000000"/>
          <w:sz w:val="32"/>
          <w:szCs w:val="32"/>
        </w:rPr>
        <w:t>wa</w:t>
      </w:r>
      <w:r w:rsidR="009D1426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s also related to the complaint process. W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found 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="00BB35D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the board does</w:t>
      </w:r>
      <w:r w:rsidR="00CB25B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not always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put</w:t>
      </w:r>
      <w:r w:rsidR="00CB25B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monitoring provisions in its enforcement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actions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so that it’s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able to 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make sure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licensees are following </w:t>
      </w:r>
      <w:r w:rsidR="00BB35D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its disciplinary orders</w:t>
      </w:r>
      <w:r w:rsidR="00CB25B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14:paraId="1890608B" w14:textId="77777777" w:rsidR="005F3F20" w:rsidRPr="009920B2" w:rsidRDefault="005F3F20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D6FD882" w14:textId="39D07776" w:rsidR="000702F1" w:rsidRPr="009920B2" w:rsidRDefault="00BB35D2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board also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has not come up with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timeframes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>for how often it should</w:t>
      </w:r>
      <w:r w:rsidR="005F3F20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do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random monitoring visits to make sure 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its orders 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are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complied with, 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and </w:t>
      </w:r>
      <w:r w:rsidR="004C30C6">
        <w:rPr>
          <w:rFonts w:ascii="Times New Roman" w:eastAsia="Times New Roman" w:hAnsi="Times New Roman" w:cs="Times New Roman"/>
          <w:color w:val="000000"/>
          <w:sz w:val="32"/>
          <w:szCs w:val="32"/>
        </w:rPr>
        <w:t>in th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cases where 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it did set timeframes for monitoring visits, it 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>was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not always follow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>ing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them. </w:t>
      </w:r>
    </w:p>
    <w:p w14:paraId="04C9E680" w14:textId="3012F2D5" w:rsidR="000702F1" w:rsidRPr="009920B2" w:rsidRDefault="00B355ED" w:rsidP="00B355ED">
      <w:pPr>
        <w:pStyle w:val="NoSpacing"/>
        <w:tabs>
          <w:tab w:val="left" w:pos="3456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ab/>
      </w:r>
    </w:p>
    <w:p w14:paraId="208F7A5E" w14:textId="5D6602B9" w:rsidR="00C3592E" w:rsidRPr="009920B2" w:rsidRDefault="00B355ED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So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we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looked at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six of 38 </w:t>
      </w:r>
      <w:r w:rsidR="005F3F20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disciplinary 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orders 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board issued between 2015 and 2019 and found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it only put monitoring timeframes in three of the 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six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orders, or half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them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14:paraId="0ACE87F3" w14:textId="77777777" w:rsidR="002C023F" w:rsidRDefault="00C3592E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>Our</w:t>
      </w:r>
      <w:r w:rsid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F3F20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last finding ha</w:t>
      </w:r>
      <w:r w:rsidR="00ED16B8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="005F3F20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do</w:t>
      </w:r>
      <w:r w:rsidR="009803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with</w:t>
      </w:r>
      <w:r w:rsidR="005F3F20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 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>NPDB</w:t>
      </w:r>
      <w:r w:rsidR="005F3F20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We found that the board did not report 27 disciplinary actions to the data bank </w:t>
      </w:r>
      <w:r w:rsidR="005139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 a timely manner. These cases involved sexual misconduct, substance abuse, criminal convictions, and fraud on the part of licensees. </w:t>
      </w:r>
    </w:p>
    <w:p w14:paraId="75DA3D81" w14:textId="77777777" w:rsidR="002C023F" w:rsidRDefault="002C023F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FC36A0B" w14:textId="30422D8D" w:rsidR="0008666E" w:rsidRPr="009920B2" w:rsidRDefault="00513925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Instead of reporting the disciplinary actions for these cases </w:t>
      </w:r>
      <w:r w:rsidR="005F3F20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within 30 days as</w:t>
      </w:r>
      <w:r w:rsidR="00B35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is</w:t>
      </w:r>
      <w:r w:rsidR="005F3F20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required by federal regulations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the board 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took an average of </w:t>
      </w:r>
      <w:r w:rsidR="004C30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two hundred and fifty-two </w:t>
      </w:r>
      <w:r w:rsidR="00B235C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days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 report the</w:t>
      </w:r>
      <w:r w:rsidR="00DA502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actions.</w:t>
      </w:r>
    </w:p>
    <w:p w14:paraId="648D6C43" w14:textId="77777777" w:rsidR="000702F1" w:rsidRPr="009920B2" w:rsidRDefault="000702F1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99051CB" w14:textId="0D83B493" w:rsidR="0008666E" w:rsidRPr="009920B2" w:rsidRDefault="00B355ED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We also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found that </w:t>
      </w:r>
      <w:r w:rsidR="00C3592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as of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this past </w:t>
      </w:r>
      <w:r w:rsidR="00C3592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February, </w:t>
      </w:r>
      <w:r w:rsidR="0008666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board </w:t>
      </w:r>
      <w:r w:rsidR="00C3592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had not posted disciplinary actions 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it took </w:t>
      </w:r>
      <w:r w:rsidR="00903DCB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against</w:t>
      </w:r>
      <w:r w:rsidR="00C3592E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four licensees on its website 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>within 30 days, which is what best practices, as well as the board’s own internal goals</w:t>
      </w:r>
      <w:r w:rsidR="004C30C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suggest.</w:t>
      </w:r>
    </w:p>
    <w:p w14:paraId="361EDE45" w14:textId="77777777" w:rsidR="005F3F20" w:rsidRPr="009920B2" w:rsidRDefault="005F3F20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6046F6D" w14:textId="74DEBBC6" w:rsidR="000702F1" w:rsidRPr="009920B2" w:rsidRDefault="006460E9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So to address all of our findings, we came up with eight recommendations in the report</w:t>
      </w:r>
      <w:r w:rsidR="0023347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14ECF03D" w14:textId="77777777" w:rsidR="000702F1" w:rsidRPr="009920B2" w:rsidRDefault="000702F1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F9F1B36" w14:textId="72DF9B25" w:rsidR="00DA502B" w:rsidRPr="00D76168" w:rsidRDefault="00DA502B" w:rsidP="00DA502B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>The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recommendations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include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such things as the board checking to see if applicants have ever been reported to the </w:t>
      </w:r>
      <w:r w:rsidR="00C039B1">
        <w:rPr>
          <w:rFonts w:ascii="Times New Roman" w:eastAsia="Times New Roman" w:hAnsi="Times New Roman" w:cs="Times New Roman"/>
          <w:color w:val="000000"/>
          <w:sz w:val="32"/>
          <w:szCs w:val="32"/>
        </w:rPr>
        <w:t>National Practitioner Data Bank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setting up 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timeframes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to investigate and resolve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complaints, and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making sure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>there are monitoring provisions in all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its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disciplinary orders. </w:t>
      </w:r>
    </w:p>
    <w:p w14:paraId="05E3ADF4" w14:textId="77777777" w:rsidR="00DA502B" w:rsidRPr="00D76168" w:rsidRDefault="00DA502B" w:rsidP="00DA502B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A951A1F" w14:textId="19C3A8E3" w:rsidR="00DA502B" w:rsidRPr="00D76168" w:rsidRDefault="00DA502B" w:rsidP="00DA502B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also recommended 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>that the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board establish timeframes for how often it conducts random monitoring visits of those licensees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that it disciplines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that it 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also 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>ensure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>that those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monitoring visits are actually 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being 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conducted. </w:t>
      </w:r>
    </w:p>
    <w:p w14:paraId="1517DEBF" w14:textId="77777777" w:rsidR="00DA502B" w:rsidRPr="00D76168" w:rsidRDefault="00DA502B" w:rsidP="00DA502B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FC903CD" w14:textId="3CC77D44" w:rsidR="00DA502B" w:rsidRPr="00D76168" w:rsidRDefault="00DA502B" w:rsidP="00DA502B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suggested as well that the board make certain 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disciplinary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actions are reported to the 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>NPDB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within 30 days, as federal law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requires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14:paraId="6DA3B513" w14:textId="77777777" w:rsidR="00DA502B" w:rsidRPr="00D76168" w:rsidRDefault="00DA502B" w:rsidP="00DA502B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40AB7B9" w14:textId="662BD603" w:rsidR="00CD4C67" w:rsidRDefault="00DA502B" w:rsidP="00DA502B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lastly 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 recommended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board have a formal process in place to make sure 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>that all of its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disciplinary actions are posted 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>on</w:t>
      </w:r>
      <w:r w:rsidRPr="00D761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its website within 30 days and that it bring its current list of disciplinary actions up to date.</w:t>
      </w:r>
    </w:p>
    <w:p w14:paraId="7EF34828" w14:textId="77777777" w:rsidR="00D17A4D" w:rsidRDefault="00D17A4D" w:rsidP="00CD4C67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624169F" w14:textId="0EC19A1B" w:rsidR="00D17A4D" w:rsidRPr="00CD78BA" w:rsidRDefault="00D17A4D" w:rsidP="00CD4C6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In its response, which is detailed in the report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appendix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the board agreed with 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seven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recommendations, and partially agreed with 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>one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14:paraId="4D2350CB" w14:textId="77777777" w:rsidR="00CD4C67" w:rsidRPr="00CD78BA" w:rsidRDefault="00CD4C67" w:rsidP="00CD4C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8FE2ACD" w14:textId="10B3228E" w:rsidR="00D17A4D" w:rsidRDefault="00B235C7" w:rsidP="00CD4C6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</w:t>
      </w:r>
      <w:r w:rsidR="00D17A4D">
        <w:rPr>
          <w:rFonts w:ascii="Times New Roman" w:hAnsi="Times New Roman" w:cs="Times New Roman"/>
          <w:sz w:val="32"/>
          <w:szCs w:val="32"/>
        </w:rPr>
        <w:t xml:space="preserve"> also ha</w:t>
      </w:r>
      <w:r w:rsidR="00ED16B8">
        <w:rPr>
          <w:rFonts w:ascii="Times New Roman" w:hAnsi="Times New Roman" w:cs="Times New Roman"/>
          <w:sz w:val="32"/>
          <w:szCs w:val="32"/>
        </w:rPr>
        <w:t>d</w:t>
      </w:r>
      <w:r w:rsidR="00D17A4D">
        <w:rPr>
          <w:rFonts w:ascii="Times New Roman" w:hAnsi="Times New Roman" w:cs="Times New Roman"/>
          <w:sz w:val="32"/>
          <w:szCs w:val="32"/>
        </w:rPr>
        <w:t xml:space="preserve"> </w:t>
      </w:r>
      <w:r w:rsidR="006460E9">
        <w:rPr>
          <w:rFonts w:ascii="Times New Roman" w:hAnsi="Times New Roman" w:cs="Times New Roman"/>
          <w:sz w:val="32"/>
          <w:szCs w:val="32"/>
        </w:rPr>
        <w:t>one</w:t>
      </w:r>
      <w:r w:rsidR="00D17A4D">
        <w:rPr>
          <w:rFonts w:ascii="Times New Roman" w:hAnsi="Times New Roman" w:cs="Times New Roman"/>
          <w:sz w:val="32"/>
          <w:szCs w:val="32"/>
        </w:rPr>
        <w:t xml:space="preserve"> Matte</w:t>
      </w:r>
      <w:r w:rsidR="006460E9">
        <w:rPr>
          <w:rFonts w:ascii="Times New Roman" w:hAnsi="Times New Roman" w:cs="Times New Roman"/>
          <w:sz w:val="32"/>
          <w:szCs w:val="32"/>
        </w:rPr>
        <w:t>r for Legislative Consideration</w:t>
      </w:r>
      <w:r w:rsidR="00D17A4D">
        <w:rPr>
          <w:rFonts w:ascii="Times New Roman" w:hAnsi="Times New Roman" w:cs="Times New Roman"/>
          <w:sz w:val="32"/>
          <w:szCs w:val="32"/>
        </w:rPr>
        <w:t xml:space="preserve"> </w:t>
      </w:r>
      <w:r w:rsidR="006460E9">
        <w:rPr>
          <w:rFonts w:ascii="Times New Roman" w:hAnsi="Times New Roman" w:cs="Times New Roman"/>
          <w:sz w:val="32"/>
          <w:szCs w:val="32"/>
        </w:rPr>
        <w:t>that</w:t>
      </w:r>
      <w:r w:rsidR="00D17A4D">
        <w:rPr>
          <w:rFonts w:ascii="Times New Roman" w:hAnsi="Times New Roman" w:cs="Times New Roman"/>
          <w:sz w:val="32"/>
          <w:szCs w:val="32"/>
        </w:rPr>
        <w:t xml:space="preserve"> suggest</w:t>
      </w:r>
      <w:r w:rsidR="00ED16B8">
        <w:rPr>
          <w:rFonts w:ascii="Times New Roman" w:hAnsi="Times New Roman" w:cs="Times New Roman"/>
          <w:sz w:val="32"/>
          <w:szCs w:val="32"/>
        </w:rPr>
        <w:t>ed</w:t>
      </w:r>
      <w:r w:rsidR="00D17A4D">
        <w:rPr>
          <w:rFonts w:ascii="Times New Roman" w:hAnsi="Times New Roman" w:cs="Times New Roman"/>
          <w:sz w:val="32"/>
          <w:szCs w:val="32"/>
        </w:rPr>
        <w:t xml:space="preserve"> </w:t>
      </w:r>
      <w:r w:rsidR="006460E9">
        <w:rPr>
          <w:rFonts w:ascii="Times New Roman" w:hAnsi="Times New Roman" w:cs="Times New Roman"/>
          <w:sz w:val="32"/>
          <w:szCs w:val="32"/>
        </w:rPr>
        <w:t xml:space="preserve">that the </w:t>
      </w:r>
      <w:r w:rsidR="00D17A4D">
        <w:rPr>
          <w:rFonts w:ascii="Times New Roman" w:hAnsi="Times New Roman" w:cs="Times New Roman"/>
          <w:sz w:val="32"/>
          <w:szCs w:val="32"/>
        </w:rPr>
        <w:t xml:space="preserve">Legislature consider </w:t>
      </w:r>
      <w:r w:rsidR="00ED16B8">
        <w:rPr>
          <w:rFonts w:ascii="Times New Roman" w:hAnsi="Times New Roman" w:cs="Times New Roman"/>
          <w:sz w:val="32"/>
          <w:szCs w:val="32"/>
        </w:rPr>
        <w:t>changing</w:t>
      </w:r>
      <w:r w:rsidR="00D17A4D">
        <w:rPr>
          <w:rFonts w:ascii="Times New Roman" w:hAnsi="Times New Roman" w:cs="Times New Roman"/>
          <w:sz w:val="32"/>
          <w:szCs w:val="32"/>
        </w:rPr>
        <w:t xml:space="preserve"> state law to </w:t>
      </w:r>
      <w:r>
        <w:rPr>
          <w:rFonts w:ascii="Times New Roman" w:hAnsi="Times New Roman" w:cs="Times New Roman"/>
          <w:sz w:val="32"/>
          <w:szCs w:val="32"/>
        </w:rPr>
        <w:t xml:space="preserve">give the </w:t>
      </w:r>
      <w:r w:rsidR="00D17A4D">
        <w:rPr>
          <w:rFonts w:ascii="Times New Roman" w:hAnsi="Times New Roman" w:cs="Times New Roman"/>
          <w:sz w:val="32"/>
          <w:szCs w:val="32"/>
        </w:rPr>
        <w:t xml:space="preserve">board </w:t>
      </w:r>
      <w:r>
        <w:rPr>
          <w:rFonts w:ascii="Times New Roman" w:hAnsi="Times New Roman" w:cs="Times New Roman"/>
          <w:sz w:val="32"/>
          <w:szCs w:val="32"/>
        </w:rPr>
        <w:t xml:space="preserve">the authority </w:t>
      </w:r>
      <w:r w:rsidR="00CD4C67" w:rsidRPr="00CD78BA">
        <w:rPr>
          <w:rFonts w:ascii="Times New Roman" w:hAnsi="Times New Roman" w:cs="Times New Roman"/>
          <w:sz w:val="32"/>
          <w:szCs w:val="32"/>
        </w:rPr>
        <w:t xml:space="preserve">to </w:t>
      </w:r>
      <w:r w:rsidR="006460E9">
        <w:rPr>
          <w:rFonts w:ascii="Times New Roman" w:hAnsi="Times New Roman" w:cs="Times New Roman"/>
          <w:sz w:val="32"/>
          <w:szCs w:val="32"/>
        </w:rPr>
        <w:t xml:space="preserve">do </w:t>
      </w:r>
      <w:r w:rsidR="00CD4C67" w:rsidRPr="00CD78BA">
        <w:rPr>
          <w:rFonts w:ascii="Times New Roman" w:hAnsi="Times New Roman" w:cs="Times New Roman"/>
          <w:sz w:val="32"/>
          <w:szCs w:val="32"/>
        </w:rPr>
        <w:t>background checks on</w:t>
      </w:r>
      <w:r w:rsidR="00D17A4D">
        <w:rPr>
          <w:rFonts w:ascii="Times New Roman" w:hAnsi="Times New Roman" w:cs="Times New Roman"/>
          <w:sz w:val="32"/>
          <w:szCs w:val="32"/>
        </w:rPr>
        <w:t xml:space="preserve"> </w:t>
      </w:r>
      <w:r w:rsidR="00CD4C67" w:rsidRPr="00CD78BA">
        <w:rPr>
          <w:rFonts w:ascii="Times New Roman" w:hAnsi="Times New Roman" w:cs="Times New Roman"/>
          <w:sz w:val="32"/>
          <w:szCs w:val="32"/>
        </w:rPr>
        <w:t xml:space="preserve">all applicants, </w:t>
      </w:r>
      <w:r w:rsidR="00D17A4D">
        <w:rPr>
          <w:rFonts w:ascii="Times New Roman" w:hAnsi="Times New Roman" w:cs="Times New Roman"/>
          <w:sz w:val="32"/>
          <w:szCs w:val="32"/>
        </w:rPr>
        <w:t xml:space="preserve">whether they’re </w:t>
      </w:r>
      <w:r w:rsidR="006460E9">
        <w:rPr>
          <w:rFonts w:ascii="Times New Roman" w:hAnsi="Times New Roman" w:cs="Times New Roman"/>
          <w:sz w:val="32"/>
          <w:szCs w:val="32"/>
        </w:rPr>
        <w:t>trying</w:t>
      </w:r>
      <w:r w:rsidR="00D17A4D">
        <w:rPr>
          <w:rFonts w:ascii="Times New Roman" w:hAnsi="Times New Roman" w:cs="Times New Roman"/>
          <w:sz w:val="32"/>
          <w:szCs w:val="32"/>
        </w:rPr>
        <w:t xml:space="preserve"> </w:t>
      </w:r>
      <w:r w:rsidR="006460E9">
        <w:rPr>
          <w:rFonts w:ascii="Times New Roman" w:hAnsi="Times New Roman" w:cs="Times New Roman"/>
          <w:sz w:val="32"/>
          <w:szCs w:val="32"/>
        </w:rPr>
        <w:t xml:space="preserve">to get </w:t>
      </w:r>
      <w:r w:rsidR="00D17A4D">
        <w:rPr>
          <w:rFonts w:ascii="Times New Roman" w:hAnsi="Times New Roman" w:cs="Times New Roman"/>
          <w:sz w:val="32"/>
          <w:szCs w:val="32"/>
        </w:rPr>
        <w:t>a license for the first time, trying to renew their license</w:t>
      </w:r>
      <w:r w:rsidR="004C30C6">
        <w:rPr>
          <w:rFonts w:ascii="Times New Roman" w:hAnsi="Times New Roman" w:cs="Times New Roman"/>
          <w:sz w:val="32"/>
          <w:szCs w:val="32"/>
        </w:rPr>
        <w:t>,</w:t>
      </w:r>
      <w:r w:rsidR="00D17A4D">
        <w:rPr>
          <w:rFonts w:ascii="Times New Roman" w:hAnsi="Times New Roman" w:cs="Times New Roman"/>
          <w:sz w:val="32"/>
          <w:szCs w:val="32"/>
        </w:rPr>
        <w:t xml:space="preserve"> or </w:t>
      </w:r>
      <w:r w:rsidR="006460E9">
        <w:rPr>
          <w:rFonts w:ascii="Times New Roman" w:hAnsi="Times New Roman" w:cs="Times New Roman"/>
          <w:sz w:val="32"/>
          <w:szCs w:val="32"/>
        </w:rPr>
        <w:t>even trying to get</w:t>
      </w:r>
      <w:r w:rsidR="00D17A4D">
        <w:rPr>
          <w:rFonts w:ascii="Times New Roman" w:hAnsi="Times New Roman" w:cs="Times New Roman"/>
          <w:sz w:val="32"/>
          <w:szCs w:val="32"/>
        </w:rPr>
        <w:t xml:space="preserve"> their license reinstated.</w:t>
      </w:r>
    </w:p>
    <w:p w14:paraId="5EDF5AFA" w14:textId="77777777" w:rsidR="00CD4C67" w:rsidRPr="00CD78BA" w:rsidRDefault="00CD4C67" w:rsidP="00CD4C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9B25083" w14:textId="3ADAF7EE" w:rsidR="000702F1" w:rsidRPr="009920B2" w:rsidRDefault="000702F1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Ultimately, the goal </w:t>
      </w:r>
      <w:r w:rsidR="006460E9">
        <w:rPr>
          <w:rFonts w:ascii="Times New Roman" w:eastAsia="Times New Roman" w:hAnsi="Times New Roman" w:cs="Times New Roman"/>
          <w:color w:val="000000"/>
          <w:sz w:val="32"/>
          <w:szCs w:val="32"/>
        </w:rPr>
        <w:t>of our</w:t>
      </w:r>
      <w:r w:rsidR="00D17A4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5217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recommendations is to help the board make sure Louisiana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C30C6">
        <w:rPr>
          <w:rFonts w:ascii="Times New Roman" w:eastAsia="Times New Roman" w:hAnsi="Times New Roman" w:cs="Times New Roman"/>
          <w:color w:val="000000"/>
          <w:sz w:val="32"/>
          <w:szCs w:val="32"/>
        </w:rPr>
        <w:t>citizens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have as much information as possible so they can make informed decisions when </w:t>
      </w:r>
      <w:r w:rsidR="00BB35D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they need to choose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physical therapist.</w:t>
      </w:r>
    </w:p>
    <w:p w14:paraId="3107DE64" w14:textId="77777777" w:rsidR="000702F1" w:rsidRPr="009920B2" w:rsidRDefault="000702F1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17D8778" w14:textId="6D75DC6B" w:rsidR="00861076" w:rsidRDefault="002C023F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  <w:r w:rsidR="00861076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hope </w:t>
      </w:r>
      <w:r w:rsidR="000A266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you </w:t>
      </w:r>
      <w:r w:rsidR="00063BD3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found </w:t>
      </w:r>
      <w:r w:rsidR="000A266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this </w:t>
      </w:r>
      <w:r w:rsidR="00063BD3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podcast informative, and </w:t>
      </w:r>
      <w:r w:rsidR="000A266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that</w:t>
      </w:r>
      <w:r w:rsidR="00063BD3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you</w:t>
      </w:r>
      <w:r w:rsidR="00D52178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’ll</w:t>
      </w:r>
      <w:r w:rsidR="00861076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A266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follow </w:t>
      </w:r>
      <w:r w:rsidR="00D17A4D">
        <w:rPr>
          <w:rFonts w:ascii="Times New Roman" w:eastAsia="Times New Roman" w:hAnsi="Times New Roman" w:cs="Times New Roman"/>
          <w:color w:val="000000"/>
          <w:sz w:val="32"/>
          <w:szCs w:val="32"/>
        </w:rPr>
        <w:t>future episodes</w:t>
      </w:r>
      <w:r w:rsidR="000A2662"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LLA Reports</w:t>
      </w:r>
      <w:r w:rsidR="00D17A4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1872C8C9" w14:textId="77777777" w:rsidR="00D17A4D" w:rsidRPr="009920B2" w:rsidRDefault="00D17A4D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EC092C3" w14:textId="77003D4E" w:rsidR="0098032C" w:rsidRDefault="00A31B8B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>This podcast was created as part of the audit report just discussed and is intended primarily for the use of the Louisiana Legislature. Both the full report and the p</w:t>
      </w:r>
      <w:r w:rsidR="0059538B">
        <w:rPr>
          <w:rFonts w:ascii="Times New Roman" w:eastAsia="Times New Roman" w:hAnsi="Times New Roman" w:cs="Times New Roman"/>
          <w:color w:val="000000"/>
          <w:sz w:val="32"/>
          <w:szCs w:val="32"/>
        </w:rPr>
        <w:t>odcast can be found on the LLA</w:t>
      </w:r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website at </w:t>
      </w:r>
      <w:hyperlink r:id="rId8" w:history="1">
        <w:r w:rsidRPr="009920B2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www.lla.la.gov</w:t>
        </w:r>
      </w:hyperlink>
      <w:r w:rsidRPr="009920B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14:paraId="4CDAAE8A" w14:textId="77777777" w:rsidR="0098032C" w:rsidRDefault="0098032C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D3CEEA1" w14:textId="5D95F2C0" w:rsidR="00A31B8B" w:rsidRPr="009920B2" w:rsidRDefault="00E541A0" w:rsidP="004E3F8D">
      <w:pPr>
        <w:pStyle w:val="NoSpacing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Thank you for listening.</w:t>
      </w:r>
    </w:p>
    <w:sectPr w:rsidR="00A31B8B" w:rsidRPr="009920B2" w:rsidSect="00D914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258DF" w14:textId="77777777" w:rsidR="00E72B81" w:rsidRDefault="00E72B81" w:rsidP="00D76168">
      <w:r>
        <w:separator/>
      </w:r>
    </w:p>
  </w:endnote>
  <w:endnote w:type="continuationSeparator" w:id="0">
    <w:p w14:paraId="73573C73" w14:textId="77777777" w:rsidR="00E72B81" w:rsidRDefault="00E72B81" w:rsidP="00D7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561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ACBF4" w14:textId="30DAEE7E" w:rsidR="00D76168" w:rsidRDefault="00D761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0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90A93D" w14:textId="77777777" w:rsidR="00D76168" w:rsidRDefault="00D76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A307C" w14:textId="77777777" w:rsidR="00E72B81" w:rsidRDefault="00E72B81" w:rsidP="00D76168">
      <w:r>
        <w:separator/>
      </w:r>
    </w:p>
  </w:footnote>
  <w:footnote w:type="continuationSeparator" w:id="0">
    <w:p w14:paraId="68963274" w14:textId="77777777" w:rsidR="00E72B81" w:rsidRDefault="00E72B81" w:rsidP="00D7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5"/>
    <w:rsid w:val="000058AB"/>
    <w:rsid w:val="00063BD3"/>
    <w:rsid w:val="000702F1"/>
    <w:rsid w:val="0008196B"/>
    <w:rsid w:val="00086421"/>
    <w:rsid w:val="0008666E"/>
    <w:rsid w:val="00091C70"/>
    <w:rsid w:val="000A03AC"/>
    <w:rsid w:val="000A2662"/>
    <w:rsid w:val="000B390B"/>
    <w:rsid w:val="000D65CF"/>
    <w:rsid w:val="00115226"/>
    <w:rsid w:val="00125069"/>
    <w:rsid w:val="001B08D0"/>
    <w:rsid w:val="00233472"/>
    <w:rsid w:val="00246640"/>
    <w:rsid w:val="002B112E"/>
    <w:rsid w:val="002C023F"/>
    <w:rsid w:val="002C3355"/>
    <w:rsid w:val="002C5E13"/>
    <w:rsid w:val="00304818"/>
    <w:rsid w:val="0032259F"/>
    <w:rsid w:val="003336DC"/>
    <w:rsid w:val="00350622"/>
    <w:rsid w:val="003666A2"/>
    <w:rsid w:val="0037594D"/>
    <w:rsid w:val="0039181C"/>
    <w:rsid w:val="00411665"/>
    <w:rsid w:val="00415D1D"/>
    <w:rsid w:val="0042234B"/>
    <w:rsid w:val="0046007C"/>
    <w:rsid w:val="004A3055"/>
    <w:rsid w:val="004C30C6"/>
    <w:rsid w:val="004E3F8D"/>
    <w:rsid w:val="00513925"/>
    <w:rsid w:val="00530707"/>
    <w:rsid w:val="0059538B"/>
    <w:rsid w:val="005C2754"/>
    <w:rsid w:val="005F3F20"/>
    <w:rsid w:val="006055E6"/>
    <w:rsid w:val="006460E9"/>
    <w:rsid w:val="006C176A"/>
    <w:rsid w:val="006D0A1E"/>
    <w:rsid w:val="00704F2A"/>
    <w:rsid w:val="008172FA"/>
    <w:rsid w:val="0085322C"/>
    <w:rsid w:val="00861076"/>
    <w:rsid w:val="00876701"/>
    <w:rsid w:val="00876B2B"/>
    <w:rsid w:val="00903DCB"/>
    <w:rsid w:val="00971AC0"/>
    <w:rsid w:val="0098032C"/>
    <w:rsid w:val="00982BB2"/>
    <w:rsid w:val="009920B2"/>
    <w:rsid w:val="009D1426"/>
    <w:rsid w:val="009D59D1"/>
    <w:rsid w:val="009F6BAF"/>
    <w:rsid w:val="00A31B8B"/>
    <w:rsid w:val="00A91C95"/>
    <w:rsid w:val="00AC0B57"/>
    <w:rsid w:val="00B135F2"/>
    <w:rsid w:val="00B235C7"/>
    <w:rsid w:val="00B355ED"/>
    <w:rsid w:val="00B90F41"/>
    <w:rsid w:val="00BB35D2"/>
    <w:rsid w:val="00BD440C"/>
    <w:rsid w:val="00BF0900"/>
    <w:rsid w:val="00BF3CBB"/>
    <w:rsid w:val="00C02A5A"/>
    <w:rsid w:val="00C039B1"/>
    <w:rsid w:val="00C16F5D"/>
    <w:rsid w:val="00C3592E"/>
    <w:rsid w:val="00C74005"/>
    <w:rsid w:val="00C8315A"/>
    <w:rsid w:val="00C836FC"/>
    <w:rsid w:val="00CB25B8"/>
    <w:rsid w:val="00CD4C67"/>
    <w:rsid w:val="00CD78BA"/>
    <w:rsid w:val="00CF4D56"/>
    <w:rsid w:val="00D17A4D"/>
    <w:rsid w:val="00D52178"/>
    <w:rsid w:val="00D76168"/>
    <w:rsid w:val="00D914FD"/>
    <w:rsid w:val="00DA3E6A"/>
    <w:rsid w:val="00DA502B"/>
    <w:rsid w:val="00DC41E4"/>
    <w:rsid w:val="00E50700"/>
    <w:rsid w:val="00E541A0"/>
    <w:rsid w:val="00E72B81"/>
    <w:rsid w:val="00EB2ADB"/>
    <w:rsid w:val="00EC2EE5"/>
    <w:rsid w:val="00ED16B8"/>
    <w:rsid w:val="00F1681E"/>
    <w:rsid w:val="00F35C2F"/>
    <w:rsid w:val="00F564C8"/>
    <w:rsid w:val="00F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E3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55"/>
  </w:style>
  <w:style w:type="paragraph" w:styleId="NormalWeb">
    <w:name w:val="Normal (Web)"/>
    <w:basedOn w:val="Normal"/>
    <w:uiPriority w:val="99"/>
    <w:semiHidden/>
    <w:unhideWhenUsed/>
    <w:rsid w:val="00C359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3592E"/>
  </w:style>
  <w:style w:type="character" w:styleId="Hyperlink">
    <w:name w:val="Hyperlink"/>
    <w:basedOn w:val="DefaultParagraphFont"/>
    <w:uiPriority w:val="99"/>
    <w:unhideWhenUsed/>
    <w:rsid w:val="00A31B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31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68"/>
  </w:style>
  <w:style w:type="paragraph" w:styleId="Footer">
    <w:name w:val="footer"/>
    <w:basedOn w:val="Normal"/>
    <w:link w:val="FooterChar"/>
    <w:uiPriority w:val="99"/>
    <w:unhideWhenUsed/>
    <w:rsid w:val="00D76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168"/>
  </w:style>
  <w:style w:type="paragraph" w:styleId="BalloonText">
    <w:name w:val="Balloon Text"/>
    <w:basedOn w:val="Normal"/>
    <w:link w:val="BalloonTextChar"/>
    <w:uiPriority w:val="99"/>
    <w:semiHidden/>
    <w:unhideWhenUsed/>
    <w:rsid w:val="00CF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55"/>
  </w:style>
  <w:style w:type="paragraph" w:styleId="NormalWeb">
    <w:name w:val="Normal (Web)"/>
    <w:basedOn w:val="Normal"/>
    <w:uiPriority w:val="99"/>
    <w:semiHidden/>
    <w:unhideWhenUsed/>
    <w:rsid w:val="00C359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3592E"/>
  </w:style>
  <w:style w:type="character" w:styleId="Hyperlink">
    <w:name w:val="Hyperlink"/>
    <w:basedOn w:val="DefaultParagraphFont"/>
    <w:uiPriority w:val="99"/>
    <w:unhideWhenUsed/>
    <w:rsid w:val="00A31B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31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6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68"/>
  </w:style>
  <w:style w:type="paragraph" w:styleId="Footer">
    <w:name w:val="footer"/>
    <w:basedOn w:val="Normal"/>
    <w:link w:val="FooterChar"/>
    <w:uiPriority w:val="99"/>
    <w:unhideWhenUsed/>
    <w:rsid w:val="00D76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168"/>
  </w:style>
  <w:style w:type="paragraph" w:styleId="BalloonText">
    <w:name w:val="Balloon Text"/>
    <w:basedOn w:val="Normal"/>
    <w:link w:val="BalloonTextChar"/>
    <w:uiPriority w:val="99"/>
    <w:semiHidden/>
    <w:unhideWhenUsed/>
    <w:rsid w:val="00CF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a.l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D0AE-881E-4016-A44F-446B4DB4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Rowley</dc:creator>
  <cp:lastModifiedBy>Karen Rowley</cp:lastModifiedBy>
  <cp:revision>4</cp:revision>
  <cp:lastPrinted>2020-06-17T17:37:00Z</cp:lastPrinted>
  <dcterms:created xsi:type="dcterms:W3CDTF">2020-06-18T20:54:00Z</dcterms:created>
  <dcterms:modified xsi:type="dcterms:W3CDTF">2020-06-18T20:54:00Z</dcterms:modified>
</cp:coreProperties>
</file>