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D5321D">
        <w:rPr>
          <w:rFonts w:ascii="Times New Roman" w:hAnsi="Times New Roman" w:cs="Times New Roman"/>
          <w:sz w:val="32"/>
          <w:szCs w:val="32"/>
        </w:rPr>
        <w:t>Karen Leblanc</w:t>
      </w:r>
      <w:r>
        <w:rPr>
          <w:rFonts w:ascii="Times New Roman" w:hAnsi="Times New Roman" w:cs="Times New Roman"/>
          <w:sz w:val="32"/>
          <w:szCs w:val="32"/>
        </w:rPr>
        <w:t xml:space="preserve">. I’m </w:t>
      </w:r>
      <w:r w:rsidR="00215374">
        <w:rPr>
          <w:rFonts w:ascii="Times New Roman" w:hAnsi="Times New Roman" w:cs="Times New Roman"/>
          <w:sz w:val="32"/>
          <w:szCs w:val="32"/>
        </w:rPr>
        <w:t xml:space="preserve">the </w:t>
      </w:r>
      <w:r w:rsidR="00D5321D">
        <w:rPr>
          <w:rFonts w:ascii="Times New Roman" w:hAnsi="Times New Roman" w:cs="Times New Roman"/>
          <w:sz w:val="32"/>
          <w:szCs w:val="32"/>
        </w:rPr>
        <w:t>director of</w:t>
      </w:r>
      <w:r>
        <w:rPr>
          <w:rFonts w:ascii="Times New Roman" w:hAnsi="Times New Roman" w:cs="Times New Roman"/>
          <w:sz w:val="32"/>
          <w:szCs w:val="32"/>
        </w:rPr>
        <w:t xml:space="preserve"> LLA</w:t>
      </w:r>
      <w:r w:rsidR="00D5321D">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 xml:space="preserve">report </w:t>
      </w:r>
      <w:r w:rsidR="003F72A9">
        <w:rPr>
          <w:rFonts w:ascii="Times New Roman" w:hAnsi="Times New Roman" w:cs="Times New Roman"/>
          <w:sz w:val="32"/>
          <w:szCs w:val="32"/>
        </w:rPr>
        <w:t>on animal welfare and control in Louisiana.</w:t>
      </w:r>
    </w:p>
    <w:p w:rsidR="008002E9" w:rsidRPr="00885B71" w:rsidRDefault="008002E9" w:rsidP="00885B71">
      <w:pPr>
        <w:pStyle w:val="NoSpacing"/>
        <w:rPr>
          <w:rFonts w:ascii="Times New Roman" w:hAnsi="Times New Roman" w:cs="Times New Roman"/>
          <w:sz w:val="32"/>
          <w:szCs w:val="32"/>
        </w:rPr>
      </w:pPr>
    </w:p>
    <w:p w:rsidR="00885B71" w:rsidRPr="00D5321D" w:rsidRDefault="00885B71" w:rsidP="00D5321D">
      <w:pPr>
        <w:pStyle w:val="NoSpacing"/>
        <w:rPr>
          <w:rFonts w:ascii="Times New Roman" w:hAnsi="Times New Roman" w:cs="Times New Roman"/>
          <w:sz w:val="32"/>
          <w:szCs w:val="32"/>
        </w:rPr>
      </w:pPr>
      <w:r w:rsidRPr="00D5321D">
        <w:rPr>
          <w:rFonts w:ascii="Times New Roman" w:hAnsi="Times New Roman" w:cs="Times New Roman"/>
          <w:sz w:val="32"/>
          <w:szCs w:val="32"/>
        </w:rPr>
        <w:t>The purpose of this audit was to</w:t>
      </w:r>
      <w:r w:rsidR="00D5321D" w:rsidRPr="00D5321D">
        <w:rPr>
          <w:rFonts w:ascii="Times New Roman" w:hAnsi="Times New Roman" w:cs="Times New Roman"/>
          <w:sz w:val="32"/>
          <w:szCs w:val="32"/>
        </w:rPr>
        <w:t xml:space="preserve"> evaluate the </w:t>
      </w:r>
      <w:r w:rsidR="003F23AA">
        <w:rPr>
          <w:rFonts w:ascii="Times New Roman" w:hAnsi="Times New Roman" w:cs="Times New Roman"/>
          <w:sz w:val="32"/>
          <w:szCs w:val="32"/>
        </w:rPr>
        <w:t>state</w:t>
      </w:r>
      <w:r w:rsidR="00D5321D" w:rsidRPr="00D5321D">
        <w:rPr>
          <w:rFonts w:ascii="Times New Roman" w:hAnsi="Times New Roman" w:cs="Times New Roman"/>
          <w:sz w:val="32"/>
          <w:szCs w:val="32"/>
        </w:rPr>
        <w:t>’s role in animal welfare and control activities</w:t>
      </w:r>
      <w:r w:rsidRPr="00D5321D">
        <w:rPr>
          <w:rFonts w:ascii="Times New Roman" w:hAnsi="Times New Roman" w:cs="Times New Roman"/>
          <w:sz w:val="32"/>
          <w:szCs w:val="32"/>
        </w:rPr>
        <w:t>.</w:t>
      </w:r>
    </w:p>
    <w:p w:rsidR="00885B71" w:rsidRPr="00D5321D" w:rsidRDefault="00885B71" w:rsidP="00D5321D">
      <w:pPr>
        <w:pStyle w:val="NoSpacing"/>
        <w:rPr>
          <w:rFonts w:ascii="Times New Roman" w:hAnsi="Times New Roman" w:cs="Times New Roman"/>
          <w:sz w:val="32"/>
          <w:szCs w:val="32"/>
        </w:rPr>
      </w:pPr>
    </w:p>
    <w:p w:rsidR="00B07A41" w:rsidRDefault="003F72A9" w:rsidP="00D5321D">
      <w:pPr>
        <w:pStyle w:val="NoSpacing"/>
        <w:rPr>
          <w:rFonts w:ascii="Times New Roman" w:hAnsi="Times New Roman" w:cs="Times New Roman"/>
          <w:sz w:val="32"/>
          <w:szCs w:val="32"/>
        </w:rPr>
      </w:pPr>
      <w:bookmarkStart w:id="0" w:name="_Hlk67716450"/>
      <w:bookmarkStart w:id="1" w:name="_Hlk66339392"/>
      <w:bookmarkStart w:id="2" w:name="_Hlk67716424"/>
      <w:r>
        <w:rPr>
          <w:rFonts w:ascii="Times New Roman" w:hAnsi="Times New Roman" w:cs="Times New Roman"/>
          <w:sz w:val="32"/>
          <w:szCs w:val="32"/>
        </w:rPr>
        <w:t>In Louisiana, m</w:t>
      </w:r>
      <w:r w:rsidR="00495DDA" w:rsidRPr="00495DDA">
        <w:rPr>
          <w:rFonts w:ascii="Times New Roman" w:hAnsi="Times New Roman" w:cs="Times New Roman"/>
          <w:sz w:val="32"/>
          <w:szCs w:val="32"/>
        </w:rPr>
        <w:t>ultiple state entities have responsibilities related to animal welfare and control</w:t>
      </w:r>
      <w:r w:rsidR="00347D94">
        <w:rPr>
          <w:rFonts w:ascii="Times New Roman" w:hAnsi="Times New Roman" w:cs="Times New Roman"/>
          <w:sz w:val="32"/>
          <w:szCs w:val="32"/>
        </w:rPr>
        <w:t>, including t</w:t>
      </w:r>
      <w:r w:rsidR="00347D94" w:rsidRPr="00B62CA3">
        <w:rPr>
          <w:rFonts w:ascii="Times New Roman" w:hAnsi="Times New Roman" w:cs="Times New Roman"/>
          <w:sz w:val="32"/>
          <w:szCs w:val="32"/>
        </w:rPr>
        <w:t xml:space="preserve">he </w:t>
      </w:r>
      <w:r w:rsidR="00347D94">
        <w:rPr>
          <w:rFonts w:ascii="Times New Roman" w:hAnsi="Times New Roman" w:cs="Times New Roman"/>
          <w:sz w:val="32"/>
          <w:szCs w:val="32"/>
        </w:rPr>
        <w:t xml:space="preserve">Louisiana Department of Agriculture and Forestry, the </w:t>
      </w:r>
      <w:r w:rsidR="00347D94" w:rsidRPr="00B62CA3">
        <w:rPr>
          <w:rFonts w:ascii="Times New Roman" w:hAnsi="Times New Roman" w:cs="Times New Roman"/>
          <w:sz w:val="32"/>
          <w:szCs w:val="32"/>
        </w:rPr>
        <w:t xml:space="preserve">Board of Veterinary Medicine, the </w:t>
      </w:r>
      <w:r w:rsidR="00347D94">
        <w:rPr>
          <w:rFonts w:ascii="Times New Roman" w:hAnsi="Times New Roman" w:cs="Times New Roman"/>
          <w:sz w:val="32"/>
          <w:szCs w:val="32"/>
        </w:rPr>
        <w:t xml:space="preserve">Department of Health’s </w:t>
      </w:r>
      <w:r w:rsidR="00347D94" w:rsidRPr="00B62CA3">
        <w:rPr>
          <w:rFonts w:ascii="Times New Roman" w:hAnsi="Times New Roman" w:cs="Times New Roman"/>
          <w:sz w:val="32"/>
          <w:szCs w:val="32"/>
        </w:rPr>
        <w:t>Infectious Disease Epidemiology Program, and the Board of Pharmacy.</w:t>
      </w:r>
    </w:p>
    <w:p w:rsidR="00B07A41" w:rsidRDefault="00B07A41" w:rsidP="00D5321D">
      <w:pPr>
        <w:pStyle w:val="NoSpacing"/>
        <w:rPr>
          <w:rFonts w:ascii="Times New Roman" w:hAnsi="Times New Roman" w:cs="Times New Roman"/>
          <w:sz w:val="32"/>
          <w:szCs w:val="32"/>
        </w:rPr>
      </w:pPr>
    </w:p>
    <w:p w:rsidR="00B2728F" w:rsidRDefault="00495DDA" w:rsidP="00D5321D">
      <w:pPr>
        <w:pStyle w:val="NoSpacing"/>
        <w:rPr>
          <w:rFonts w:ascii="Times New Roman" w:hAnsi="Times New Roman" w:cs="Times New Roman"/>
          <w:sz w:val="32"/>
          <w:szCs w:val="32"/>
        </w:rPr>
      </w:pPr>
      <w:r>
        <w:rPr>
          <w:rFonts w:ascii="Times New Roman" w:hAnsi="Times New Roman" w:cs="Times New Roman"/>
          <w:sz w:val="32"/>
          <w:szCs w:val="32"/>
        </w:rPr>
        <w:t xml:space="preserve">However, </w:t>
      </w:r>
      <w:r w:rsidR="00347D94">
        <w:rPr>
          <w:rFonts w:ascii="Times New Roman" w:hAnsi="Times New Roman" w:cs="Times New Roman"/>
          <w:sz w:val="32"/>
          <w:szCs w:val="32"/>
        </w:rPr>
        <w:t>none of these</w:t>
      </w:r>
      <w:r w:rsidR="00347D94" w:rsidRPr="00D5321D">
        <w:rPr>
          <w:rFonts w:ascii="Times New Roman" w:hAnsi="Times New Roman" w:cs="Times New Roman"/>
          <w:sz w:val="32"/>
          <w:szCs w:val="32"/>
        </w:rPr>
        <w:t xml:space="preserve"> </w:t>
      </w:r>
      <w:r w:rsidR="00D5321D" w:rsidRPr="00D5321D">
        <w:rPr>
          <w:rFonts w:ascii="Times New Roman" w:hAnsi="Times New Roman" w:cs="Times New Roman"/>
          <w:sz w:val="32"/>
          <w:szCs w:val="32"/>
        </w:rPr>
        <w:t>entities have sufficient legal authority to effectively regulate animal welfare and control activities. Although the Louisiana Department of Agriculture and Forestry</w:t>
      </w:r>
      <w:r w:rsidR="00B2728F">
        <w:rPr>
          <w:rFonts w:ascii="Times New Roman" w:hAnsi="Times New Roman" w:cs="Times New Roman"/>
          <w:sz w:val="32"/>
          <w:szCs w:val="32"/>
        </w:rPr>
        <w:t xml:space="preserve"> </w:t>
      </w:r>
      <w:r w:rsidR="00D5321D" w:rsidRPr="00D5321D">
        <w:rPr>
          <w:rFonts w:ascii="Times New Roman" w:hAnsi="Times New Roman" w:cs="Times New Roman"/>
          <w:sz w:val="32"/>
          <w:szCs w:val="32"/>
        </w:rPr>
        <w:t xml:space="preserve">serves </w:t>
      </w:r>
      <w:r w:rsidR="00B2728F">
        <w:rPr>
          <w:rFonts w:ascii="Times New Roman" w:hAnsi="Times New Roman" w:cs="Times New Roman"/>
          <w:sz w:val="32"/>
          <w:szCs w:val="32"/>
        </w:rPr>
        <w:t>as</w:t>
      </w:r>
      <w:r w:rsidR="00D5321D" w:rsidRPr="00D5321D">
        <w:rPr>
          <w:rFonts w:ascii="Times New Roman" w:hAnsi="Times New Roman" w:cs="Times New Roman"/>
          <w:sz w:val="32"/>
          <w:szCs w:val="32"/>
        </w:rPr>
        <w:t xml:space="preserve"> an </w:t>
      </w:r>
      <w:r w:rsidR="00B2728F">
        <w:rPr>
          <w:rFonts w:ascii="Times New Roman" w:hAnsi="Times New Roman" w:cs="Times New Roman"/>
          <w:sz w:val="32"/>
          <w:szCs w:val="32"/>
        </w:rPr>
        <w:t>advisor</w:t>
      </w:r>
      <w:r w:rsidR="00D5321D" w:rsidRPr="00D5321D">
        <w:rPr>
          <w:rFonts w:ascii="Times New Roman" w:hAnsi="Times New Roman" w:cs="Times New Roman"/>
          <w:sz w:val="32"/>
          <w:szCs w:val="32"/>
        </w:rPr>
        <w:t xml:space="preserve"> to public animal control shelters</w:t>
      </w:r>
      <w:r w:rsidR="00290253">
        <w:rPr>
          <w:rFonts w:ascii="Times New Roman" w:hAnsi="Times New Roman" w:cs="Times New Roman"/>
          <w:sz w:val="32"/>
          <w:szCs w:val="32"/>
        </w:rPr>
        <w:t xml:space="preserve"> and conducts periodic inspections of </w:t>
      </w:r>
      <w:r w:rsidR="00B62CA3">
        <w:rPr>
          <w:rFonts w:ascii="Times New Roman" w:hAnsi="Times New Roman" w:cs="Times New Roman"/>
          <w:sz w:val="32"/>
          <w:szCs w:val="32"/>
        </w:rPr>
        <w:t>them</w:t>
      </w:r>
      <w:r w:rsidR="00D5321D" w:rsidRPr="00D5321D">
        <w:rPr>
          <w:rFonts w:ascii="Times New Roman" w:hAnsi="Times New Roman" w:cs="Times New Roman"/>
          <w:sz w:val="32"/>
          <w:szCs w:val="32"/>
        </w:rPr>
        <w:t xml:space="preserve">, </w:t>
      </w:r>
      <w:r w:rsidR="00290253" w:rsidRPr="00290253">
        <w:rPr>
          <w:rFonts w:ascii="Times New Roman" w:hAnsi="Times New Roman" w:cs="Times New Roman"/>
          <w:sz w:val="32"/>
          <w:szCs w:val="32"/>
        </w:rPr>
        <w:t xml:space="preserve">it cannot </w:t>
      </w:r>
      <w:r w:rsidR="000E26BA" w:rsidRPr="00290253">
        <w:rPr>
          <w:rFonts w:ascii="Times New Roman" w:hAnsi="Times New Roman" w:cs="Times New Roman"/>
          <w:sz w:val="32"/>
          <w:szCs w:val="32"/>
        </w:rPr>
        <w:t xml:space="preserve">require </w:t>
      </w:r>
      <w:r w:rsidR="003F72A9">
        <w:rPr>
          <w:rFonts w:ascii="Times New Roman" w:hAnsi="Times New Roman" w:cs="Times New Roman"/>
          <w:sz w:val="32"/>
          <w:szCs w:val="32"/>
        </w:rPr>
        <w:t xml:space="preserve">that </w:t>
      </w:r>
      <w:r w:rsidR="000E26BA" w:rsidRPr="00290253">
        <w:rPr>
          <w:rFonts w:ascii="Times New Roman" w:hAnsi="Times New Roman" w:cs="Times New Roman"/>
          <w:sz w:val="32"/>
          <w:szCs w:val="32"/>
        </w:rPr>
        <w:t>these</w:t>
      </w:r>
      <w:r w:rsidR="00290253" w:rsidRPr="00290253">
        <w:rPr>
          <w:rFonts w:ascii="Times New Roman" w:hAnsi="Times New Roman" w:cs="Times New Roman"/>
          <w:sz w:val="32"/>
          <w:szCs w:val="32"/>
        </w:rPr>
        <w:t xml:space="preserve"> shelters comply with </w:t>
      </w:r>
      <w:r w:rsidR="005372C1">
        <w:rPr>
          <w:rFonts w:ascii="Times New Roman" w:hAnsi="Times New Roman" w:cs="Times New Roman"/>
          <w:sz w:val="32"/>
          <w:szCs w:val="32"/>
        </w:rPr>
        <w:t>its</w:t>
      </w:r>
      <w:r w:rsidR="00B62CA3">
        <w:rPr>
          <w:rFonts w:ascii="Times New Roman" w:hAnsi="Times New Roman" w:cs="Times New Roman"/>
          <w:sz w:val="32"/>
          <w:szCs w:val="32"/>
        </w:rPr>
        <w:t xml:space="preserve"> </w:t>
      </w:r>
      <w:r w:rsidR="00290253" w:rsidRPr="00290253">
        <w:rPr>
          <w:rFonts w:ascii="Times New Roman" w:hAnsi="Times New Roman" w:cs="Times New Roman"/>
          <w:sz w:val="32"/>
          <w:szCs w:val="32"/>
        </w:rPr>
        <w:t>recommendations</w:t>
      </w:r>
      <w:r w:rsidR="003F72A9">
        <w:rPr>
          <w:rFonts w:ascii="Times New Roman" w:hAnsi="Times New Roman" w:cs="Times New Roman"/>
          <w:sz w:val="32"/>
          <w:szCs w:val="32"/>
        </w:rPr>
        <w:t>, and it receives no funding for these activities</w:t>
      </w:r>
      <w:r w:rsidR="00B62CA3">
        <w:rPr>
          <w:rFonts w:ascii="Times New Roman" w:hAnsi="Times New Roman" w:cs="Times New Roman"/>
          <w:sz w:val="32"/>
          <w:szCs w:val="32"/>
        </w:rPr>
        <w:t>.</w:t>
      </w:r>
      <w:r w:rsidR="00347D94">
        <w:rPr>
          <w:rFonts w:ascii="Times New Roman" w:hAnsi="Times New Roman" w:cs="Times New Roman"/>
          <w:sz w:val="32"/>
          <w:szCs w:val="32"/>
        </w:rPr>
        <w:t xml:space="preserve"> </w:t>
      </w:r>
      <w:r w:rsidR="00B62CA3">
        <w:rPr>
          <w:rFonts w:ascii="Times New Roman" w:hAnsi="Times New Roman" w:cs="Times New Roman"/>
          <w:sz w:val="32"/>
          <w:szCs w:val="32"/>
        </w:rPr>
        <w:t xml:space="preserve"> </w:t>
      </w:r>
      <w:r w:rsidR="00347D94">
        <w:rPr>
          <w:rFonts w:ascii="Times New Roman" w:hAnsi="Times New Roman" w:cs="Times New Roman"/>
          <w:sz w:val="32"/>
          <w:szCs w:val="32"/>
        </w:rPr>
        <w:t>Furthermore</w:t>
      </w:r>
      <w:r w:rsidR="00B62CA3">
        <w:rPr>
          <w:rFonts w:ascii="Times New Roman" w:hAnsi="Times New Roman" w:cs="Times New Roman"/>
          <w:sz w:val="32"/>
          <w:szCs w:val="32"/>
        </w:rPr>
        <w:t xml:space="preserve">, </w:t>
      </w:r>
      <w:r w:rsidR="00D5321D" w:rsidRPr="00D5321D">
        <w:rPr>
          <w:rFonts w:ascii="Times New Roman" w:hAnsi="Times New Roman" w:cs="Times New Roman"/>
          <w:sz w:val="32"/>
          <w:szCs w:val="32"/>
        </w:rPr>
        <w:t xml:space="preserve">no </w:t>
      </w:r>
      <w:r w:rsidR="00B2728F">
        <w:rPr>
          <w:rFonts w:ascii="Times New Roman" w:hAnsi="Times New Roman" w:cs="Times New Roman"/>
          <w:sz w:val="32"/>
          <w:szCs w:val="32"/>
        </w:rPr>
        <w:t xml:space="preserve">one </w:t>
      </w:r>
      <w:r w:rsidR="00D5321D" w:rsidRPr="00D5321D">
        <w:rPr>
          <w:rFonts w:ascii="Times New Roman" w:hAnsi="Times New Roman" w:cs="Times New Roman"/>
          <w:sz w:val="32"/>
          <w:szCs w:val="32"/>
        </w:rPr>
        <w:t xml:space="preserve">state entity has regulatory oversight of any </w:t>
      </w:r>
      <w:r w:rsidR="00CE22EA">
        <w:rPr>
          <w:rFonts w:ascii="Times New Roman" w:hAnsi="Times New Roman" w:cs="Times New Roman"/>
          <w:sz w:val="32"/>
          <w:szCs w:val="32"/>
        </w:rPr>
        <w:t xml:space="preserve">other </w:t>
      </w:r>
      <w:r w:rsidR="003F72A9">
        <w:rPr>
          <w:rFonts w:ascii="Times New Roman" w:hAnsi="Times New Roman" w:cs="Times New Roman"/>
          <w:sz w:val="32"/>
          <w:szCs w:val="32"/>
        </w:rPr>
        <w:t xml:space="preserve">types of </w:t>
      </w:r>
      <w:r w:rsidR="00D5321D" w:rsidRPr="00D5321D">
        <w:rPr>
          <w:rFonts w:ascii="Times New Roman" w:hAnsi="Times New Roman" w:cs="Times New Roman"/>
          <w:sz w:val="32"/>
          <w:szCs w:val="32"/>
        </w:rPr>
        <w:t xml:space="preserve">animal facilities, </w:t>
      </w:r>
      <w:r w:rsidR="00CE22EA">
        <w:rPr>
          <w:rFonts w:ascii="Times New Roman" w:hAnsi="Times New Roman" w:cs="Times New Roman"/>
          <w:sz w:val="32"/>
          <w:szCs w:val="32"/>
        </w:rPr>
        <w:t>such as</w:t>
      </w:r>
      <w:r w:rsidR="00CE22EA" w:rsidRPr="00D5321D">
        <w:rPr>
          <w:rFonts w:ascii="Times New Roman" w:hAnsi="Times New Roman" w:cs="Times New Roman"/>
          <w:sz w:val="32"/>
          <w:szCs w:val="32"/>
        </w:rPr>
        <w:t xml:space="preserve"> </w:t>
      </w:r>
      <w:r w:rsidR="00D5321D" w:rsidRPr="00D5321D">
        <w:rPr>
          <w:rFonts w:ascii="Times New Roman" w:hAnsi="Times New Roman" w:cs="Times New Roman"/>
          <w:sz w:val="32"/>
          <w:szCs w:val="32"/>
        </w:rPr>
        <w:t>boarding facilities, grooming businesses, and rescue organizations.</w:t>
      </w:r>
      <w:bookmarkEnd w:id="0"/>
      <w:bookmarkEnd w:id="1"/>
    </w:p>
    <w:p w:rsidR="00B2728F" w:rsidRDefault="00B2728F" w:rsidP="00D5321D">
      <w:pPr>
        <w:pStyle w:val="NoSpacing"/>
        <w:rPr>
          <w:rFonts w:ascii="Times New Roman" w:hAnsi="Times New Roman" w:cs="Times New Roman"/>
          <w:sz w:val="32"/>
          <w:szCs w:val="32"/>
        </w:rPr>
      </w:pPr>
    </w:p>
    <w:p w:rsidR="00D5321D" w:rsidRPr="00D5321D" w:rsidRDefault="00CE22EA" w:rsidP="00D5321D">
      <w:pPr>
        <w:pStyle w:val="NoSpacing"/>
        <w:rPr>
          <w:rFonts w:ascii="Times New Roman" w:hAnsi="Times New Roman" w:cs="Times New Roman"/>
          <w:sz w:val="32"/>
          <w:szCs w:val="32"/>
        </w:rPr>
      </w:pPr>
      <w:r>
        <w:rPr>
          <w:rFonts w:ascii="Times New Roman" w:hAnsi="Times New Roman" w:cs="Times New Roman"/>
          <w:sz w:val="32"/>
          <w:szCs w:val="32"/>
        </w:rPr>
        <w:t>Unlike Louisiana, t</w:t>
      </w:r>
      <w:r w:rsidRPr="00D5321D">
        <w:rPr>
          <w:rFonts w:ascii="Times New Roman" w:hAnsi="Times New Roman" w:cs="Times New Roman"/>
          <w:sz w:val="32"/>
          <w:szCs w:val="32"/>
        </w:rPr>
        <w:t>hirty</w:t>
      </w:r>
      <w:r w:rsidR="00D5321D" w:rsidRPr="00D5321D">
        <w:rPr>
          <w:rFonts w:ascii="Times New Roman" w:hAnsi="Times New Roman" w:cs="Times New Roman"/>
          <w:sz w:val="32"/>
          <w:szCs w:val="32"/>
        </w:rPr>
        <w:t>-one other states require at least some facilities involved with animal welfare and control to be licensed or registered.</w:t>
      </w:r>
      <w:bookmarkEnd w:id="2"/>
    </w:p>
    <w:p w:rsidR="00D5321D" w:rsidRPr="00D5321D" w:rsidRDefault="00D5321D" w:rsidP="00D5321D">
      <w:pPr>
        <w:pStyle w:val="NoSpacing"/>
        <w:rPr>
          <w:rFonts w:ascii="Times New Roman" w:hAnsi="Times New Roman" w:cs="Times New Roman"/>
          <w:sz w:val="32"/>
          <w:szCs w:val="32"/>
        </w:rPr>
      </w:pPr>
    </w:p>
    <w:p w:rsidR="00B2728F" w:rsidRDefault="00D5321D" w:rsidP="00D5321D">
      <w:pPr>
        <w:pStyle w:val="NoSpacing"/>
        <w:rPr>
          <w:rFonts w:ascii="Times New Roman" w:hAnsi="Times New Roman" w:cs="Times New Roman"/>
          <w:sz w:val="32"/>
          <w:szCs w:val="32"/>
        </w:rPr>
      </w:pPr>
      <w:bookmarkStart w:id="3" w:name="_Hlk67716489"/>
      <w:r w:rsidRPr="00D5321D">
        <w:rPr>
          <w:rFonts w:ascii="Times New Roman" w:hAnsi="Times New Roman" w:cs="Times New Roman"/>
          <w:sz w:val="32"/>
          <w:szCs w:val="32"/>
        </w:rPr>
        <w:t xml:space="preserve">Louisiana also does not require public animal shelters to adopt or follow the state’s </w:t>
      </w:r>
      <w:r w:rsidRPr="00D5321D">
        <w:rPr>
          <w:rFonts w:ascii="Times New Roman" w:hAnsi="Times New Roman" w:cs="Times New Roman"/>
          <w:i/>
          <w:sz w:val="32"/>
          <w:szCs w:val="32"/>
        </w:rPr>
        <w:t>Minimum Standards for Animal Shelters</w:t>
      </w:r>
      <w:r w:rsidR="003F72A9">
        <w:rPr>
          <w:rFonts w:ascii="Times New Roman" w:hAnsi="Times New Roman" w:cs="Times New Roman"/>
          <w:i/>
          <w:sz w:val="32"/>
          <w:szCs w:val="32"/>
        </w:rPr>
        <w:t xml:space="preserve"> </w:t>
      </w:r>
      <w:r w:rsidR="003F72A9" w:rsidRPr="003F72A9">
        <w:rPr>
          <w:rFonts w:ascii="Times New Roman" w:hAnsi="Times New Roman" w:cs="Times New Roman"/>
          <w:sz w:val="32"/>
          <w:szCs w:val="32"/>
        </w:rPr>
        <w:t>in state law</w:t>
      </w:r>
      <w:r w:rsidRPr="003F72A9">
        <w:rPr>
          <w:rFonts w:ascii="Times New Roman" w:hAnsi="Times New Roman" w:cs="Times New Roman"/>
          <w:sz w:val="32"/>
          <w:szCs w:val="32"/>
        </w:rPr>
        <w:t>.</w:t>
      </w:r>
      <w:r w:rsidRPr="00D5321D">
        <w:rPr>
          <w:rFonts w:ascii="Times New Roman" w:hAnsi="Times New Roman" w:cs="Times New Roman"/>
          <w:sz w:val="32"/>
          <w:szCs w:val="32"/>
        </w:rPr>
        <w:t xml:space="preserve"> In addition, the standards </w:t>
      </w:r>
      <w:r w:rsidR="00CE22EA">
        <w:rPr>
          <w:rFonts w:ascii="Times New Roman" w:hAnsi="Times New Roman" w:cs="Times New Roman"/>
          <w:sz w:val="32"/>
          <w:szCs w:val="32"/>
        </w:rPr>
        <w:t xml:space="preserve">themselves </w:t>
      </w:r>
      <w:r w:rsidRPr="00D5321D">
        <w:rPr>
          <w:rFonts w:ascii="Times New Roman" w:hAnsi="Times New Roman" w:cs="Times New Roman"/>
          <w:sz w:val="32"/>
          <w:szCs w:val="32"/>
        </w:rPr>
        <w:t>do not align with nationally-recommended practices.</w:t>
      </w:r>
    </w:p>
    <w:p w:rsidR="00B2728F" w:rsidRDefault="00B2728F" w:rsidP="00D5321D">
      <w:pPr>
        <w:pStyle w:val="NoSpacing"/>
        <w:rPr>
          <w:rFonts w:ascii="Times New Roman" w:hAnsi="Times New Roman" w:cs="Times New Roman"/>
          <w:sz w:val="32"/>
          <w:szCs w:val="32"/>
        </w:rPr>
      </w:pPr>
    </w:p>
    <w:p w:rsidR="00B2728F" w:rsidRDefault="00D5321D" w:rsidP="00D5321D">
      <w:pPr>
        <w:pStyle w:val="NoSpacing"/>
        <w:rPr>
          <w:rFonts w:ascii="Times New Roman" w:hAnsi="Times New Roman" w:cs="Times New Roman"/>
          <w:sz w:val="32"/>
          <w:szCs w:val="32"/>
        </w:rPr>
      </w:pPr>
      <w:r w:rsidRPr="00D5321D">
        <w:rPr>
          <w:rFonts w:ascii="Times New Roman" w:hAnsi="Times New Roman" w:cs="Times New Roman"/>
          <w:sz w:val="32"/>
          <w:szCs w:val="32"/>
        </w:rPr>
        <w:t xml:space="preserve">For example, we found that nine of 20 practices deemed unacceptable by the Association of Shelter Veterinarians’ </w:t>
      </w:r>
      <w:r w:rsidRPr="00D5321D">
        <w:rPr>
          <w:rFonts w:ascii="Times New Roman" w:hAnsi="Times New Roman" w:cs="Times New Roman"/>
          <w:i/>
          <w:sz w:val="32"/>
          <w:szCs w:val="32"/>
        </w:rPr>
        <w:t>Guidelines for Standards of Care in Animal Shelters</w:t>
      </w:r>
      <w:r w:rsidRPr="00D5321D">
        <w:rPr>
          <w:rFonts w:ascii="Times New Roman" w:hAnsi="Times New Roman" w:cs="Times New Roman"/>
          <w:sz w:val="32"/>
          <w:szCs w:val="32"/>
        </w:rPr>
        <w:t xml:space="preserve"> are not specifically prohibited in Louisiana’s standards.</w:t>
      </w:r>
    </w:p>
    <w:p w:rsidR="00B2728F" w:rsidRDefault="00B2728F" w:rsidP="00D5321D">
      <w:pPr>
        <w:pStyle w:val="NoSpacing"/>
        <w:rPr>
          <w:rFonts w:ascii="Times New Roman" w:hAnsi="Times New Roman" w:cs="Times New Roman"/>
          <w:sz w:val="32"/>
          <w:szCs w:val="32"/>
        </w:rPr>
      </w:pPr>
    </w:p>
    <w:p w:rsidR="00D5321D" w:rsidRPr="00D5321D" w:rsidRDefault="00CE22EA" w:rsidP="00D5321D">
      <w:pPr>
        <w:pStyle w:val="NoSpacing"/>
        <w:rPr>
          <w:rFonts w:ascii="Times New Roman" w:hAnsi="Times New Roman" w:cs="Times New Roman"/>
          <w:sz w:val="32"/>
          <w:szCs w:val="32"/>
        </w:rPr>
      </w:pPr>
      <w:r>
        <w:rPr>
          <w:rFonts w:ascii="Times New Roman" w:hAnsi="Times New Roman" w:cs="Times New Roman"/>
          <w:sz w:val="32"/>
          <w:szCs w:val="32"/>
        </w:rPr>
        <w:t>Furthermore</w:t>
      </w:r>
      <w:r w:rsidR="00D5321D" w:rsidRPr="00D5321D">
        <w:rPr>
          <w:rFonts w:ascii="Times New Roman" w:hAnsi="Times New Roman" w:cs="Times New Roman"/>
          <w:sz w:val="32"/>
          <w:szCs w:val="32"/>
        </w:rPr>
        <w:t>, Louisiana’s standards do not include practices that are considered essential, such as ensuring sufficient staff hours to properly care for animals in a shelter.</w:t>
      </w:r>
      <w:bookmarkEnd w:id="3"/>
      <w:r w:rsidR="00D5321D" w:rsidRPr="00D5321D">
        <w:rPr>
          <w:rFonts w:ascii="Times New Roman" w:hAnsi="Times New Roman" w:cs="Times New Roman"/>
          <w:sz w:val="32"/>
          <w:szCs w:val="32"/>
          <w:highlight w:val="cyan"/>
        </w:rPr>
        <w:t xml:space="preserve"> </w:t>
      </w:r>
      <w:r w:rsidR="00D5321D" w:rsidRPr="00D5321D">
        <w:rPr>
          <w:rFonts w:ascii="Times New Roman" w:hAnsi="Times New Roman" w:cs="Times New Roman"/>
          <w:sz w:val="32"/>
          <w:szCs w:val="32"/>
        </w:rPr>
        <w:t xml:space="preserve">  </w:t>
      </w:r>
    </w:p>
    <w:p w:rsidR="00D5321D" w:rsidRPr="00D5321D" w:rsidRDefault="00D5321D" w:rsidP="00D5321D">
      <w:pPr>
        <w:pStyle w:val="NoSpacing"/>
        <w:rPr>
          <w:rFonts w:ascii="Times New Roman" w:hAnsi="Times New Roman" w:cs="Times New Roman"/>
          <w:sz w:val="32"/>
          <w:szCs w:val="32"/>
        </w:rPr>
      </w:pPr>
    </w:p>
    <w:p w:rsidR="00B2728F" w:rsidRDefault="004C0D1B" w:rsidP="00D5321D">
      <w:pPr>
        <w:pStyle w:val="NoSpacing"/>
        <w:rPr>
          <w:rFonts w:ascii="Times New Roman" w:hAnsi="Times New Roman" w:cs="Times New Roman"/>
          <w:sz w:val="32"/>
          <w:szCs w:val="32"/>
        </w:rPr>
      </w:pPr>
      <w:bookmarkStart w:id="4" w:name="_Hlk67716733"/>
      <w:r>
        <w:rPr>
          <w:rFonts w:ascii="Times New Roman" w:hAnsi="Times New Roman" w:cs="Times New Roman"/>
          <w:sz w:val="32"/>
          <w:szCs w:val="32"/>
        </w:rPr>
        <w:t>Funding animal welfare and control activities is important, but w</w:t>
      </w:r>
      <w:r w:rsidR="00D5321D" w:rsidRPr="00D5321D">
        <w:rPr>
          <w:rFonts w:ascii="Times New Roman" w:hAnsi="Times New Roman" w:cs="Times New Roman"/>
          <w:sz w:val="32"/>
          <w:szCs w:val="32"/>
        </w:rPr>
        <w:t xml:space="preserve">e </w:t>
      </w:r>
      <w:r w:rsidR="00CE22EA">
        <w:rPr>
          <w:rFonts w:ascii="Times New Roman" w:hAnsi="Times New Roman" w:cs="Times New Roman"/>
          <w:sz w:val="32"/>
          <w:szCs w:val="32"/>
        </w:rPr>
        <w:t>found</w:t>
      </w:r>
      <w:r w:rsidR="00D5321D" w:rsidRPr="00D5321D">
        <w:rPr>
          <w:rFonts w:ascii="Times New Roman" w:hAnsi="Times New Roman" w:cs="Times New Roman"/>
          <w:sz w:val="32"/>
          <w:szCs w:val="32"/>
        </w:rPr>
        <w:t xml:space="preserve"> </w:t>
      </w:r>
      <w:r w:rsidR="00B2728F">
        <w:rPr>
          <w:rFonts w:ascii="Times New Roman" w:hAnsi="Times New Roman" w:cs="Times New Roman"/>
          <w:sz w:val="32"/>
          <w:szCs w:val="32"/>
        </w:rPr>
        <w:t xml:space="preserve">that </w:t>
      </w:r>
      <w:r w:rsidR="00D5321D" w:rsidRPr="00D5321D">
        <w:rPr>
          <w:rFonts w:ascii="Times New Roman" w:hAnsi="Times New Roman" w:cs="Times New Roman"/>
          <w:sz w:val="32"/>
          <w:szCs w:val="32"/>
        </w:rPr>
        <w:t xml:space="preserve">Louisiana </w:t>
      </w:r>
      <w:r w:rsidR="00B2728F">
        <w:rPr>
          <w:rFonts w:ascii="Times New Roman" w:hAnsi="Times New Roman" w:cs="Times New Roman"/>
          <w:sz w:val="32"/>
          <w:szCs w:val="32"/>
        </w:rPr>
        <w:t xml:space="preserve">does not have </w:t>
      </w:r>
      <w:r w:rsidR="003F72A9">
        <w:rPr>
          <w:rFonts w:ascii="Times New Roman" w:hAnsi="Times New Roman" w:cs="Times New Roman"/>
          <w:sz w:val="32"/>
          <w:szCs w:val="32"/>
        </w:rPr>
        <w:t xml:space="preserve">a </w:t>
      </w:r>
      <w:r w:rsidR="00D5321D" w:rsidRPr="00D5321D">
        <w:rPr>
          <w:rFonts w:ascii="Times New Roman" w:hAnsi="Times New Roman" w:cs="Times New Roman"/>
          <w:sz w:val="32"/>
          <w:szCs w:val="32"/>
        </w:rPr>
        <w:t xml:space="preserve">consistent and reliable </w:t>
      </w:r>
      <w:r w:rsidR="003F72A9">
        <w:rPr>
          <w:rFonts w:ascii="Times New Roman" w:hAnsi="Times New Roman" w:cs="Times New Roman"/>
          <w:sz w:val="32"/>
          <w:szCs w:val="32"/>
        </w:rPr>
        <w:t xml:space="preserve">source of </w:t>
      </w:r>
      <w:r w:rsidR="00B2728F">
        <w:rPr>
          <w:rFonts w:ascii="Times New Roman" w:hAnsi="Times New Roman" w:cs="Times New Roman"/>
          <w:sz w:val="32"/>
          <w:szCs w:val="32"/>
        </w:rPr>
        <w:t xml:space="preserve">funding </w:t>
      </w:r>
      <w:r w:rsidR="003F72A9">
        <w:rPr>
          <w:rFonts w:ascii="Times New Roman" w:hAnsi="Times New Roman" w:cs="Times New Roman"/>
          <w:sz w:val="32"/>
          <w:szCs w:val="32"/>
        </w:rPr>
        <w:t>for</w:t>
      </w:r>
      <w:r w:rsidR="00D5321D" w:rsidRPr="00D5321D">
        <w:rPr>
          <w:rFonts w:ascii="Times New Roman" w:hAnsi="Times New Roman" w:cs="Times New Roman"/>
          <w:sz w:val="32"/>
          <w:szCs w:val="32"/>
        </w:rPr>
        <w:t xml:space="preserve"> </w:t>
      </w:r>
      <w:r>
        <w:rPr>
          <w:rFonts w:ascii="Times New Roman" w:hAnsi="Times New Roman" w:cs="Times New Roman"/>
          <w:sz w:val="32"/>
          <w:szCs w:val="32"/>
        </w:rPr>
        <w:t>these</w:t>
      </w:r>
      <w:r w:rsidR="00D5321D" w:rsidRPr="00D5321D">
        <w:rPr>
          <w:rFonts w:ascii="Times New Roman" w:hAnsi="Times New Roman" w:cs="Times New Roman"/>
          <w:sz w:val="32"/>
          <w:szCs w:val="32"/>
        </w:rPr>
        <w:t xml:space="preserve"> activities, including </w:t>
      </w:r>
      <w:r w:rsidR="003F72A9">
        <w:rPr>
          <w:rFonts w:ascii="Times New Roman" w:hAnsi="Times New Roman" w:cs="Times New Roman"/>
          <w:sz w:val="32"/>
          <w:szCs w:val="32"/>
        </w:rPr>
        <w:t xml:space="preserve">both </w:t>
      </w:r>
      <w:r w:rsidR="00D5321D" w:rsidRPr="00D5321D">
        <w:rPr>
          <w:rFonts w:ascii="Times New Roman" w:hAnsi="Times New Roman" w:cs="Times New Roman"/>
          <w:sz w:val="32"/>
          <w:szCs w:val="32"/>
        </w:rPr>
        <w:t xml:space="preserve">funding for state entities and </w:t>
      </w:r>
      <w:r>
        <w:rPr>
          <w:rFonts w:ascii="Times New Roman" w:hAnsi="Times New Roman" w:cs="Times New Roman"/>
          <w:sz w:val="32"/>
          <w:szCs w:val="32"/>
        </w:rPr>
        <w:t xml:space="preserve">for </w:t>
      </w:r>
      <w:r w:rsidR="00D5321D" w:rsidRPr="00D5321D">
        <w:rPr>
          <w:rFonts w:ascii="Times New Roman" w:hAnsi="Times New Roman" w:cs="Times New Roman"/>
          <w:sz w:val="32"/>
          <w:szCs w:val="32"/>
        </w:rPr>
        <w:t>local shelter operations.</w:t>
      </w:r>
    </w:p>
    <w:p w:rsidR="00B2728F" w:rsidRDefault="00B2728F" w:rsidP="00D5321D">
      <w:pPr>
        <w:pStyle w:val="NoSpacing"/>
        <w:rPr>
          <w:rFonts w:ascii="Times New Roman" w:hAnsi="Times New Roman" w:cs="Times New Roman"/>
          <w:sz w:val="32"/>
          <w:szCs w:val="32"/>
        </w:rPr>
      </w:pPr>
    </w:p>
    <w:p w:rsidR="00D5321D" w:rsidRPr="00B2728F" w:rsidRDefault="00B2728F" w:rsidP="00D5321D">
      <w:pPr>
        <w:pStyle w:val="NoSpacing"/>
        <w:rPr>
          <w:rFonts w:ascii="Times New Roman" w:hAnsi="Times New Roman" w:cs="Times New Roman"/>
          <w:b/>
          <w:sz w:val="32"/>
          <w:szCs w:val="32"/>
        </w:rPr>
      </w:pPr>
      <w:r>
        <w:rPr>
          <w:rFonts w:ascii="Times New Roman" w:hAnsi="Times New Roman" w:cs="Times New Roman"/>
          <w:sz w:val="32"/>
          <w:szCs w:val="32"/>
        </w:rPr>
        <w:t>For instance, e</w:t>
      </w:r>
      <w:r w:rsidR="00D5321D" w:rsidRPr="00D5321D">
        <w:rPr>
          <w:rFonts w:ascii="Times New Roman" w:hAnsi="Times New Roman" w:cs="Times New Roman"/>
          <w:sz w:val="32"/>
          <w:szCs w:val="32"/>
        </w:rPr>
        <w:t xml:space="preserve">ven though state law requires parishes to provide suitable </w:t>
      </w:r>
      <w:r>
        <w:rPr>
          <w:rFonts w:ascii="Times New Roman" w:hAnsi="Times New Roman" w:cs="Times New Roman"/>
          <w:sz w:val="32"/>
          <w:szCs w:val="32"/>
        </w:rPr>
        <w:t xml:space="preserve">animal </w:t>
      </w:r>
      <w:r w:rsidR="00D5321D" w:rsidRPr="00D5321D">
        <w:rPr>
          <w:rFonts w:ascii="Times New Roman" w:hAnsi="Times New Roman" w:cs="Times New Roman"/>
          <w:sz w:val="32"/>
          <w:szCs w:val="32"/>
        </w:rPr>
        <w:t>shelters or facilities, 11 parishes have not done so because of a lack of funding.</w:t>
      </w:r>
      <w:r>
        <w:rPr>
          <w:rFonts w:ascii="Times New Roman" w:hAnsi="Times New Roman" w:cs="Times New Roman"/>
          <w:b/>
          <w:sz w:val="32"/>
          <w:szCs w:val="32"/>
        </w:rPr>
        <w:t xml:space="preserve"> </w:t>
      </w:r>
      <w:r w:rsidR="00D5321D" w:rsidRPr="00D5321D">
        <w:rPr>
          <w:rFonts w:ascii="Times New Roman" w:hAnsi="Times New Roman" w:cs="Times New Roman"/>
          <w:sz w:val="32"/>
          <w:szCs w:val="32"/>
        </w:rPr>
        <w:t>State law also allows local governing authorities to establish dog and cat license and registration fees to help operate their animal control programs, but not all have done so.</w:t>
      </w:r>
      <w:bookmarkEnd w:id="4"/>
      <w:r w:rsidR="00D5321D" w:rsidRPr="00D5321D">
        <w:rPr>
          <w:rFonts w:ascii="Times New Roman" w:hAnsi="Times New Roman" w:cs="Times New Roman"/>
          <w:sz w:val="32"/>
          <w:szCs w:val="32"/>
        </w:rPr>
        <w:t xml:space="preserve"> </w:t>
      </w:r>
    </w:p>
    <w:p w:rsidR="00D5321D" w:rsidRPr="00D5321D" w:rsidRDefault="00D5321D" w:rsidP="00D5321D">
      <w:pPr>
        <w:pStyle w:val="NoSpacing"/>
        <w:rPr>
          <w:rFonts w:ascii="Times New Roman" w:hAnsi="Times New Roman" w:cs="Times New Roman"/>
          <w:sz w:val="32"/>
          <w:szCs w:val="32"/>
        </w:rPr>
      </w:pPr>
    </w:p>
    <w:p w:rsidR="00B2728F" w:rsidRDefault="00B2728F" w:rsidP="00D5321D">
      <w:pPr>
        <w:pStyle w:val="NoSpacing"/>
        <w:rPr>
          <w:rFonts w:ascii="Times New Roman" w:hAnsi="Times New Roman" w:cs="Times New Roman"/>
          <w:sz w:val="32"/>
          <w:szCs w:val="32"/>
        </w:rPr>
      </w:pPr>
      <w:bookmarkStart w:id="5" w:name="_Hlk67716763"/>
      <w:r>
        <w:rPr>
          <w:rFonts w:ascii="Times New Roman" w:hAnsi="Times New Roman" w:cs="Times New Roman"/>
          <w:sz w:val="32"/>
          <w:szCs w:val="32"/>
        </w:rPr>
        <w:t>I</w:t>
      </w:r>
      <w:r w:rsidR="00D5321D" w:rsidRPr="00D5321D">
        <w:rPr>
          <w:rFonts w:ascii="Times New Roman" w:hAnsi="Times New Roman" w:cs="Times New Roman"/>
          <w:sz w:val="32"/>
          <w:szCs w:val="32"/>
        </w:rPr>
        <w:t>n January 2020</w:t>
      </w:r>
      <w:r w:rsidR="00CE22EA">
        <w:rPr>
          <w:rFonts w:ascii="Times New Roman" w:hAnsi="Times New Roman" w:cs="Times New Roman"/>
          <w:sz w:val="32"/>
          <w:szCs w:val="32"/>
        </w:rPr>
        <w:t>,</w:t>
      </w:r>
      <w:r w:rsidR="00D5321D" w:rsidRPr="00D5321D">
        <w:rPr>
          <w:rFonts w:ascii="Times New Roman" w:hAnsi="Times New Roman" w:cs="Times New Roman"/>
          <w:sz w:val="32"/>
          <w:szCs w:val="32"/>
        </w:rPr>
        <w:t xml:space="preserve"> Louisiana was ranked seventh nationally for its animal protection laws, </w:t>
      </w:r>
      <w:r>
        <w:rPr>
          <w:rFonts w:ascii="Times New Roman" w:hAnsi="Times New Roman" w:cs="Times New Roman"/>
          <w:sz w:val="32"/>
          <w:szCs w:val="32"/>
        </w:rPr>
        <w:t xml:space="preserve">but </w:t>
      </w:r>
      <w:r w:rsidR="00D5321D" w:rsidRPr="00D5321D">
        <w:rPr>
          <w:rFonts w:ascii="Times New Roman" w:hAnsi="Times New Roman" w:cs="Times New Roman"/>
          <w:sz w:val="32"/>
          <w:szCs w:val="32"/>
        </w:rPr>
        <w:t xml:space="preserve">we found </w:t>
      </w:r>
      <w:r w:rsidR="003F72A9">
        <w:rPr>
          <w:rFonts w:ascii="Times New Roman" w:hAnsi="Times New Roman" w:cs="Times New Roman"/>
          <w:sz w:val="32"/>
          <w:szCs w:val="32"/>
        </w:rPr>
        <w:t xml:space="preserve">that </w:t>
      </w:r>
      <w:r>
        <w:rPr>
          <w:rFonts w:ascii="Times New Roman" w:hAnsi="Times New Roman" w:cs="Times New Roman"/>
          <w:sz w:val="32"/>
          <w:szCs w:val="32"/>
        </w:rPr>
        <w:t>the state needs to do more</w:t>
      </w:r>
      <w:r w:rsidR="00D5321D" w:rsidRPr="00D5321D">
        <w:rPr>
          <w:rFonts w:ascii="Times New Roman" w:hAnsi="Times New Roman" w:cs="Times New Roman"/>
          <w:sz w:val="32"/>
          <w:szCs w:val="32"/>
        </w:rPr>
        <w:t xml:space="preserve"> to improve the investigation, prosecution, and prevention of animal cruelty and abuse.</w:t>
      </w:r>
    </w:p>
    <w:p w:rsidR="00B2728F" w:rsidRDefault="00B2728F" w:rsidP="00D5321D">
      <w:pPr>
        <w:pStyle w:val="NoSpacing"/>
        <w:rPr>
          <w:rFonts w:ascii="Times New Roman" w:hAnsi="Times New Roman" w:cs="Times New Roman"/>
          <w:sz w:val="32"/>
          <w:szCs w:val="32"/>
        </w:rPr>
      </w:pPr>
    </w:p>
    <w:p w:rsidR="00D5321D" w:rsidRDefault="00D5321D" w:rsidP="00D5321D">
      <w:pPr>
        <w:pStyle w:val="NoSpacing"/>
        <w:rPr>
          <w:rFonts w:ascii="Times New Roman" w:hAnsi="Times New Roman" w:cs="Times New Roman"/>
          <w:sz w:val="32"/>
          <w:szCs w:val="32"/>
        </w:rPr>
      </w:pPr>
      <w:r w:rsidRPr="00D5321D">
        <w:rPr>
          <w:rFonts w:ascii="Times New Roman" w:hAnsi="Times New Roman" w:cs="Times New Roman"/>
          <w:sz w:val="32"/>
          <w:szCs w:val="32"/>
        </w:rPr>
        <w:t>The extent to which animal cruelty exists in Louisiana is not fully known because data on animal cruelty and abuse is not centralized or readily available to the public. Lack of local ordinances related to companion animals also inhibits prosecution of such cases.</w:t>
      </w:r>
    </w:p>
    <w:p w:rsidR="00B07A41" w:rsidRPr="00D5321D" w:rsidRDefault="00B07A41" w:rsidP="00D5321D">
      <w:pPr>
        <w:pStyle w:val="NoSpacing"/>
        <w:rPr>
          <w:rFonts w:ascii="Times New Roman" w:hAnsi="Times New Roman" w:cs="Times New Roman"/>
          <w:sz w:val="32"/>
          <w:szCs w:val="32"/>
        </w:rPr>
      </w:pPr>
    </w:p>
    <w:p w:rsidR="00D5321D" w:rsidRPr="00D5321D" w:rsidRDefault="00CE22EA" w:rsidP="00D5321D">
      <w:pPr>
        <w:pStyle w:val="NoSpacing"/>
        <w:rPr>
          <w:rFonts w:ascii="Times New Roman" w:hAnsi="Times New Roman" w:cs="Times New Roman"/>
          <w:sz w:val="32"/>
          <w:szCs w:val="32"/>
        </w:rPr>
      </w:pPr>
      <w:r>
        <w:rPr>
          <w:rFonts w:ascii="Times New Roman" w:hAnsi="Times New Roman" w:cs="Times New Roman"/>
          <w:sz w:val="32"/>
          <w:szCs w:val="32"/>
        </w:rPr>
        <w:t>T</w:t>
      </w:r>
      <w:r w:rsidR="00D5321D" w:rsidRPr="00D5321D">
        <w:rPr>
          <w:rFonts w:ascii="Times New Roman" w:hAnsi="Times New Roman" w:cs="Times New Roman"/>
          <w:sz w:val="32"/>
          <w:szCs w:val="32"/>
        </w:rPr>
        <w:t xml:space="preserve">he lack of training for law enforcement and prosecutors </w:t>
      </w:r>
      <w:r w:rsidR="00B2728F">
        <w:rPr>
          <w:rFonts w:ascii="Times New Roman" w:hAnsi="Times New Roman" w:cs="Times New Roman"/>
          <w:sz w:val="32"/>
          <w:szCs w:val="32"/>
        </w:rPr>
        <w:t>on</w:t>
      </w:r>
      <w:r w:rsidR="00D5321D" w:rsidRPr="00D5321D">
        <w:rPr>
          <w:rFonts w:ascii="Times New Roman" w:hAnsi="Times New Roman" w:cs="Times New Roman"/>
          <w:sz w:val="32"/>
          <w:szCs w:val="32"/>
        </w:rPr>
        <w:t xml:space="preserve"> animal cruelty and abuse, </w:t>
      </w:r>
      <w:r>
        <w:rPr>
          <w:rFonts w:ascii="Times New Roman" w:hAnsi="Times New Roman" w:cs="Times New Roman"/>
          <w:sz w:val="32"/>
          <w:szCs w:val="32"/>
        </w:rPr>
        <w:t>as well as the connection between</w:t>
      </w:r>
      <w:r w:rsidR="00D5321D" w:rsidRPr="00D5321D">
        <w:rPr>
          <w:rFonts w:ascii="Times New Roman" w:hAnsi="Times New Roman" w:cs="Times New Roman"/>
          <w:sz w:val="32"/>
          <w:szCs w:val="32"/>
        </w:rPr>
        <w:t xml:space="preserve"> animal cruelty </w:t>
      </w:r>
      <w:r>
        <w:rPr>
          <w:rFonts w:ascii="Times New Roman" w:hAnsi="Times New Roman" w:cs="Times New Roman"/>
          <w:sz w:val="32"/>
          <w:szCs w:val="32"/>
        </w:rPr>
        <w:t>and</w:t>
      </w:r>
      <w:r w:rsidRPr="00D5321D">
        <w:rPr>
          <w:rFonts w:ascii="Times New Roman" w:hAnsi="Times New Roman" w:cs="Times New Roman"/>
          <w:sz w:val="32"/>
          <w:szCs w:val="32"/>
        </w:rPr>
        <w:t xml:space="preserve"> </w:t>
      </w:r>
      <w:r w:rsidR="00D5321D" w:rsidRPr="00D5321D">
        <w:rPr>
          <w:rFonts w:ascii="Times New Roman" w:hAnsi="Times New Roman" w:cs="Times New Roman"/>
          <w:sz w:val="32"/>
          <w:szCs w:val="32"/>
        </w:rPr>
        <w:t>other violent crimes</w:t>
      </w:r>
      <w:r w:rsidR="00B07A41">
        <w:rPr>
          <w:rFonts w:ascii="Times New Roman" w:hAnsi="Times New Roman" w:cs="Times New Roman"/>
          <w:sz w:val="32"/>
          <w:szCs w:val="32"/>
        </w:rPr>
        <w:t>,</w:t>
      </w:r>
      <w:r w:rsidR="00D5321D" w:rsidRPr="00D5321D">
        <w:rPr>
          <w:rFonts w:ascii="Times New Roman" w:hAnsi="Times New Roman" w:cs="Times New Roman"/>
          <w:sz w:val="32"/>
          <w:szCs w:val="32"/>
        </w:rPr>
        <w:t xml:space="preserve"> could result in a failure to protect not only abused </w:t>
      </w:r>
      <w:r w:rsidR="00D5321D" w:rsidRPr="00D5321D">
        <w:rPr>
          <w:rFonts w:ascii="Times New Roman" w:hAnsi="Times New Roman" w:cs="Times New Roman"/>
          <w:sz w:val="32"/>
          <w:szCs w:val="32"/>
        </w:rPr>
        <w:lastRenderedPageBreak/>
        <w:t>animals, but also the families and communities in which these animals live</w:t>
      </w:r>
      <w:bookmarkEnd w:id="5"/>
      <w:r w:rsidR="00D5321D" w:rsidRPr="00D5321D">
        <w:rPr>
          <w:rFonts w:ascii="Times New Roman" w:hAnsi="Times New Roman" w:cs="Times New Roman"/>
          <w:sz w:val="32"/>
          <w:szCs w:val="32"/>
        </w:rPr>
        <w:t>.</w:t>
      </w:r>
    </w:p>
    <w:p w:rsidR="00D5321D" w:rsidRPr="00D5321D" w:rsidRDefault="00D5321D" w:rsidP="00D5321D">
      <w:pPr>
        <w:pStyle w:val="NoSpacing"/>
        <w:rPr>
          <w:rFonts w:ascii="Times New Roman" w:hAnsi="Times New Roman" w:cs="Times New Roman"/>
          <w:sz w:val="32"/>
          <w:szCs w:val="32"/>
        </w:rPr>
      </w:pPr>
    </w:p>
    <w:p w:rsidR="00B2728F" w:rsidRDefault="00D5321D" w:rsidP="00D5321D">
      <w:pPr>
        <w:pStyle w:val="NoSpacing"/>
        <w:rPr>
          <w:rFonts w:ascii="Times New Roman" w:hAnsi="Times New Roman" w:cs="Times New Roman"/>
          <w:sz w:val="32"/>
          <w:szCs w:val="32"/>
        </w:rPr>
      </w:pPr>
      <w:bookmarkStart w:id="6" w:name="_Hlk67716831"/>
      <w:r w:rsidRPr="00D5321D">
        <w:rPr>
          <w:rFonts w:ascii="Times New Roman" w:hAnsi="Times New Roman" w:cs="Times New Roman"/>
          <w:sz w:val="32"/>
          <w:szCs w:val="32"/>
        </w:rPr>
        <w:t xml:space="preserve">We </w:t>
      </w:r>
      <w:r w:rsidR="00B2728F">
        <w:rPr>
          <w:rFonts w:ascii="Times New Roman" w:hAnsi="Times New Roman" w:cs="Times New Roman"/>
          <w:sz w:val="32"/>
          <w:szCs w:val="32"/>
        </w:rPr>
        <w:t>found</w:t>
      </w:r>
      <w:r w:rsidRPr="00D5321D">
        <w:rPr>
          <w:rFonts w:ascii="Times New Roman" w:hAnsi="Times New Roman" w:cs="Times New Roman"/>
          <w:sz w:val="32"/>
          <w:szCs w:val="32"/>
        </w:rPr>
        <w:t xml:space="preserve"> </w:t>
      </w:r>
      <w:r w:rsidR="00652AE5">
        <w:rPr>
          <w:rFonts w:ascii="Times New Roman" w:hAnsi="Times New Roman" w:cs="Times New Roman"/>
          <w:sz w:val="32"/>
          <w:szCs w:val="32"/>
        </w:rPr>
        <w:t xml:space="preserve">as well </w:t>
      </w:r>
      <w:r w:rsidRPr="00D5321D">
        <w:rPr>
          <w:rFonts w:ascii="Times New Roman" w:hAnsi="Times New Roman" w:cs="Times New Roman"/>
          <w:sz w:val="32"/>
          <w:szCs w:val="32"/>
        </w:rPr>
        <w:t xml:space="preserve">that Louisiana does not have a statewide initiative to reduce the population of homeless and stray animals. The lack of low-cost spay and neuter programs, along with the lack of public education on responsible pet ownership, contributes to </w:t>
      </w:r>
      <w:r w:rsidR="00CE22EA">
        <w:rPr>
          <w:rFonts w:ascii="Times New Roman" w:hAnsi="Times New Roman" w:cs="Times New Roman"/>
          <w:sz w:val="32"/>
          <w:szCs w:val="32"/>
        </w:rPr>
        <w:t xml:space="preserve">the state’s </w:t>
      </w:r>
      <w:r w:rsidRPr="00D5321D">
        <w:rPr>
          <w:rFonts w:ascii="Times New Roman" w:hAnsi="Times New Roman" w:cs="Times New Roman"/>
          <w:sz w:val="32"/>
          <w:szCs w:val="32"/>
        </w:rPr>
        <w:t>pet overpopulation</w:t>
      </w:r>
      <w:r w:rsidR="003F72A9">
        <w:rPr>
          <w:rFonts w:ascii="Times New Roman" w:hAnsi="Times New Roman" w:cs="Times New Roman"/>
          <w:sz w:val="32"/>
          <w:szCs w:val="32"/>
        </w:rPr>
        <w:t xml:space="preserve"> issues</w:t>
      </w:r>
      <w:r w:rsidRPr="00D5321D">
        <w:rPr>
          <w:rFonts w:ascii="Times New Roman" w:hAnsi="Times New Roman" w:cs="Times New Roman"/>
          <w:sz w:val="32"/>
          <w:szCs w:val="32"/>
        </w:rPr>
        <w:t>.</w:t>
      </w:r>
    </w:p>
    <w:p w:rsidR="00B2728F" w:rsidRDefault="00B2728F" w:rsidP="00D5321D">
      <w:pPr>
        <w:pStyle w:val="NoSpacing"/>
        <w:rPr>
          <w:rFonts w:ascii="Times New Roman" w:hAnsi="Times New Roman" w:cs="Times New Roman"/>
          <w:sz w:val="32"/>
          <w:szCs w:val="32"/>
        </w:rPr>
      </w:pPr>
    </w:p>
    <w:p w:rsidR="00B366E1" w:rsidRPr="00D5321D" w:rsidRDefault="00D5321D" w:rsidP="00D5321D">
      <w:pPr>
        <w:pStyle w:val="NoSpacing"/>
        <w:rPr>
          <w:rFonts w:ascii="Times New Roman" w:hAnsi="Times New Roman" w:cs="Times New Roman"/>
          <w:sz w:val="32"/>
          <w:szCs w:val="32"/>
        </w:rPr>
      </w:pPr>
      <w:r w:rsidRPr="00D5321D">
        <w:rPr>
          <w:rFonts w:ascii="Times New Roman" w:hAnsi="Times New Roman" w:cs="Times New Roman"/>
          <w:sz w:val="32"/>
          <w:szCs w:val="32"/>
        </w:rPr>
        <w:t xml:space="preserve">Some public animal control shelters </w:t>
      </w:r>
      <w:r w:rsidR="00652AE5">
        <w:rPr>
          <w:rFonts w:ascii="Times New Roman" w:hAnsi="Times New Roman" w:cs="Times New Roman"/>
          <w:sz w:val="32"/>
          <w:szCs w:val="32"/>
        </w:rPr>
        <w:t xml:space="preserve">we spoke with </w:t>
      </w:r>
      <w:r w:rsidRPr="00D5321D">
        <w:rPr>
          <w:rFonts w:ascii="Times New Roman" w:hAnsi="Times New Roman" w:cs="Times New Roman"/>
          <w:sz w:val="32"/>
          <w:szCs w:val="32"/>
        </w:rPr>
        <w:t>noted their biggest challenges are the overwhelming number of stray animals and the lack of funding and access to spay and neuter services.</w:t>
      </w:r>
      <w:r w:rsidRPr="00D5321D">
        <w:rPr>
          <w:rFonts w:ascii="Times New Roman" w:hAnsi="Times New Roman" w:cs="Times New Roman"/>
          <w:b/>
          <w:sz w:val="32"/>
          <w:szCs w:val="32"/>
        </w:rPr>
        <w:t xml:space="preserve"> </w:t>
      </w:r>
      <w:r w:rsidRPr="00D5321D">
        <w:rPr>
          <w:rFonts w:ascii="Times New Roman" w:hAnsi="Times New Roman" w:cs="Times New Roman"/>
          <w:sz w:val="32"/>
          <w:szCs w:val="32"/>
        </w:rPr>
        <w:t>Other states use a combination of state appropriations, license plate sales, fees, and donations to fund their pet overpopulation programs, which include spay and neuter surgeries</w:t>
      </w:r>
      <w:r w:rsidR="00652AE5">
        <w:rPr>
          <w:rFonts w:ascii="Times New Roman" w:hAnsi="Times New Roman" w:cs="Times New Roman"/>
          <w:sz w:val="32"/>
          <w:szCs w:val="32"/>
        </w:rPr>
        <w:t>,</w:t>
      </w:r>
      <w:r w:rsidRPr="00D5321D">
        <w:rPr>
          <w:rFonts w:ascii="Times New Roman" w:hAnsi="Times New Roman" w:cs="Times New Roman"/>
          <w:sz w:val="32"/>
          <w:szCs w:val="32"/>
        </w:rPr>
        <w:t xml:space="preserve"> as well as public education and outreach.</w:t>
      </w:r>
      <w:bookmarkEnd w:id="6"/>
    </w:p>
    <w:p w:rsidR="00885B71" w:rsidRPr="00D5321D" w:rsidRDefault="00885B71" w:rsidP="00D5321D">
      <w:pPr>
        <w:pStyle w:val="NoSpacing"/>
        <w:rPr>
          <w:rFonts w:ascii="Times New Roman" w:hAnsi="Times New Roman" w:cs="Times New Roman"/>
          <w:sz w:val="32"/>
          <w:szCs w:val="32"/>
        </w:rPr>
      </w:pPr>
    </w:p>
    <w:p w:rsidR="00D5321D" w:rsidRDefault="00411EC1" w:rsidP="00D5321D">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As a result of our audit, we </w:t>
      </w:r>
      <w:r w:rsidR="000222C3" w:rsidRPr="00AD42E1">
        <w:rPr>
          <w:rFonts w:ascii="Times New Roman" w:hAnsi="Times New Roman" w:cs="Times New Roman"/>
          <w:sz w:val="32"/>
          <w:szCs w:val="32"/>
        </w:rPr>
        <w:t>developed</w:t>
      </w:r>
      <w:r w:rsidRPr="00AD42E1">
        <w:rPr>
          <w:rFonts w:ascii="Times New Roman" w:hAnsi="Times New Roman" w:cs="Times New Roman"/>
          <w:sz w:val="32"/>
          <w:szCs w:val="32"/>
        </w:rPr>
        <w:t xml:space="preserve"> </w:t>
      </w:r>
      <w:r w:rsidR="00D5321D">
        <w:rPr>
          <w:rFonts w:ascii="Times New Roman" w:hAnsi="Times New Roman" w:cs="Times New Roman"/>
          <w:sz w:val="32"/>
          <w:szCs w:val="32"/>
        </w:rPr>
        <w:t>four matters for legislative consideration.</w:t>
      </w:r>
    </w:p>
    <w:p w:rsidR="00D5321D" w:rsidRPr="00D5321D" w:rsidRDefault="00D5321D" w:rsidP="00D5321D">
      <w:pPr>
        <w:pStyle w:val="NoSpacing"/>
        <w:rPr>
          <w:rFonts w:ascii="Times New Roman" w:hAnsi="Times New Roman" w:cs="Times New Roman"/>
          <w:sz w:val="32"/>
          <w:szCs w:val="32"/>
        </w:rPr>
      </w:pPr>
    </w:p>
    <w:p w:rsidR="00D5321D" w:rsidRPr="00D5321D" w:rsidRDefault="00B2728F" w:rsidP="00D5321D">
      <w:pPr>
        <w:pStyle w:val="NoSpacing"/>
        <w:rPr>
          <w:rFonts w:ascii="Times New Roman" w:hAnsi="Times New Roman" w:cs="Times New Roman"/>
          <w:sz w:val="32"/>
          <w:szCs w:val="32"/>
        </w:rPr>
      </w:pPr>
      <w:r>
        <w:rPr>
          <w:rFonts w:ascii="Times New Roman" w:hAnsi="Times New Roman" w:cs="Times New Roman"/>
          <w:sz w:val="32"/>
          <w:szCs w:val="32"/>
        </w:rPr>
        <w:t xml:space="preserve">The first </w:t>
      </w:r>
      <w:r w:rsidR="00652AE5">
        <w:rPr>
          <w:rFonts w:ascii="Times New Roman" w:hAnsi="Times New Roman" w:cs="Times New Roman"/>
          <w:sz w:val="32"/>
          <w:szCs w:val="32"/>
        </w:rPr>
        <w:t>one</w:t>
      </w:r>
      <w:r>
        <w:rPr>
          <w:rFonts w:ascii="Times New Roman" w:hAnsi="Times New Roman" w:cs="Times New Roman"/>
          <w:sz w:val="32"/>
          <w:szCs w:val="32"/>
        </w:rPr>
        <w:t xml:space="preserve"> suggested </w:t>
      </w:r>
      <w:r w:rsidR="00CE22EA">
        <w:rPr>
          <w:rFonts w:ascii="Times New Roman" w:hAnsi="Times New Roman" w:cs="Times New Roman"/>
          <w:sz w:val="32"/>
          <w:szCs w:val="32"/>
        </w:rPr>
        <w:t xml:space="preserve">that </w:t>
      </w:r>
      <w:r>
        <w:rPr>
          <w:rFonts w:ascii="Times New Roman" w:hAnsi="Times New Roman" w:cs="Times New Roman"/>
          <w:sz w:val="32"/>
          <w:szCs w:val="32"/>
        </w:rPr>
        <w:t>t</w:t>
      </w:r>
      <w:r w:rsidR="00D5321D" w:rsidRPr="00D5321D">
        <w:rPr>
          <w:rFonts w:ascii="Times New Roman" w:hAnsi="Times New Roman" w:cs="Times New Roman"/>
          <w:sz w:val="32"/>
          <w:szCs w:val="32"/>
        </w:rPr>
        <w:t xml:space="preserve">he legislature may wish to consider revising state law to give more authority to entities that have a role </w:t>
      </w:r>
      <w:r w:rsidR="003F72A9">
        <w:rPr>
          <w:rFonts w:ascii="Times New Roman" w:hAnsi="Times New Roman" w:cs="Times New Roman"/>
          <w:sz w:val="32"/>
          <w:szCs w:val="32"/>
        </w:rPr>
        <w:t xml:space="preserve">in </w:t>
      </w:r>
      <w:r w:rsidR="00D5321D" w:rsidRPr="00D5321D">
        <w:rPr>
          <w:rFonts w:ascii="Times New Roman" w:hAnsi="Times New Roman" w:cs="Times New Roman"/>
          <w:sz w:val="32"/>
          <w:szCs w:val="32"/>
        </w:rPr>
        <w:t xml:space="preserve">animal welfare and control, and to require that animal facilities and businesses be </w:t>
      </w:r>
      <w:r w:rsidR="00583148">
        <w:rPr>
          <w:rFonts w:ascii="Times New Roman" w:hAnsi="Times New Roman" w:cs="Times New Roman"/>
          <w:sz w:val="32"/>
          <w:szCs w:val="32"/>
        </w:rPr>
        <w:t xml:space="preserve">inspected, and </w:t>
      </w:r>
      <w:r w:rsidR="00D5321D" w:rsidRPr="00D5321D">
        <w:rPr>
          <w:rFonts w:ascii="Times New Roman" w:hAnsi="Times New Roman" w:cs="Times New Roman"/>
          <w:sz w:val="32"/>
          <w:szCs w:val="32"/>
        </w:rPr>
        <w:t>licensed</w:t>
      </w:r>
      <w:r w:rsidR="00CE4729">
        <w:rPr>
          <w:rFonts w:ascii="Times New Roman" w:hAnsi="Times New Roman" w:cs="Times New Roman"/>
          <w:sz w:val="32"/>
          <w:szCs w:val="32"/>
        </w:rPr>
        <w:t xml:space="preserve"> or </w:t>
      </w:r>
      <w:r w:rsidR="00D5321D" w:rsidRPr="00D5321D">
        <w:rPr>
          <w:rFonts w:ascii="Times New Roman" w:hAnsi="Times New Roman" w:cs="Times New Roman"/>
          <w:sz w:val="32"/>
          <w:szCs w:val="32"/>
        </w:rPr>
        <w:t>registered</w:t>
      </w:r>
      <w:r w:rsidR="00583148">
        <w:rPr>
          <w:rFonts w:ascii="Times New Roman" w:hAnsi="Times New Roman" w:cs="Times New Roman"/>
          <w:sz w:val="32"/>
          <w:szCs w:val="32"/>
        </w:rPr>
        <w:t>.</w:t>
      </w:r>
    </w:p>
    <w:p w:rsidR="00D5321D" w:rsidRPr="00D5321D" w:rsidRDefault="00D5321D" w:rsidP="00D5321D">
      <w:pPr>
        <w:pStyle w:val="NoSpacing"/>
        <w:rPr>
          <w:rFonts w:ascii="Times New Roman" w:hAnsi="Times New Roman" w:cs="Times New Roman"/>
          <w:sz w:val="32"/>
          <w:szCs w:val="32"/>
        </w:rPr>
      </w:pPr>
    </w:p>
    <w:p w:rsidR="00D5321D" w:rsidRPr="00D5321D" w:rsidRDefault="00CE4729" w:rsidP="00D5321D">
      <w:pPr>
        <w:pStyle w:val="NoSpacing"/>
        <w:rPr>
          <w:rFonts w:ascii="Times New Roman" w:hAnsi="Times New Roman" w:cs="Times New Roman"/>
          <w:sz w:val="32"/>
          <w:szCs w:val="32"/>
        </w:rPr>
      </w:pPr>
      <w:r>
        <w:rPr>
          <w:rFonts w:ascii="Times New Roman" w:hAnsi="Times New Roman" w:cs="Times New Roman"/>
          <w:sz w:val="32"/>
          <w:szCs w:val="32"/>
        </w:rPr>
        <w:t xml:space="preserve">The second </w:t>
      </w:r>
      <w:r w:rsidR="00652AE5">
        <w:rPr>
          <w:rFonts w:ascii="Times New Roman" w:hAnsi="Times New Roman" w:cs="Times New Roman"/>
          <w:sz w:val="32"/>
          <w:szCs w:val="32"/>
        </w:rPr>
        <w:t>one</w:t>
      </w:r>
      <w:r>
        <w:rPr>
          <w:rFonts w:ascii="Times New Roman" w:hAnsi="Times New Roman" w:cs="Times New Roman"/>
          <w:sz w:val="32"/>
          <w:szCs w:val="32"/>
        </w:rPr>
        <w:t xml:space="preserve"> suggested </w:t>
      </w:r>
      <w:r w:rsidR="00583148">
        <w:rPr>
          <w:rFonts w:ascii="Times New Roman" w:hAnsi="Times New Roman" w:cs="Times New Roman"/>
          <w:sz w:val="32"/>
          <w:szCs w:val="32"/>
        </w:rPr>
        <w:t xml:space="preserve">that </w:t>
      </w:r>
      <w:r>
        <w:rPr>
          <w:rFonts w:ascii="Times New Roman" w:hAnsi="Times New Roman" w:cs="Times New Roman"/>
          <w:sz w:val="32"/>
          <w:szCs w:val="32"/>
        </w:rPr>
        <w:t>t</w:t>
      </w:r>
      <w:r w:rsidR="00D5321D" w:rsidRPr="00D5321D">
        <w:rPr>
          <w:rFonts w:ascii="Times New Roman" w:hAnsi="Times New Roman" w:cs="Times New Roman"/>
          <w:sz w:val="32"/>
          <w:szCs w:val="32"/>
        </w:rPr>
        <w:t xml:space="preserve">he legislature may wish to consider requiring public animal control shelters follow the </w:t>
      </w:r>
      <w:r>
        <w:rPr>
          <w:rFonts w:ascii="Times New Roman" w:hAnsi="Times New Roman" w:cs="Times New Roman"/>
          <w:sz w:val="32"/>
          <w:szCs w:val="32"/>
        </w:rPr>
        <w:t xml:space="preserve">state’s </w:t>
      </w:r>
      <w:r w:rsidR="00D5321D" w:rsidRPr="00D5321D">
        <w:rPr>
          <w:rFonts w:ascii="Times New Roman" w:hAnsi="Times New Roman" w:cs="Times New Roman"/>
          <w:i/>
          <w:sz w:val="32"/>
          <w:szCs w:val="32"/>
        </w:rPr>
        <w:t>Minimum Standards for Animal Shelters</w:t>
      </w:r>
      <w:r w:rsidR="00583148">
        <w:rPr>
          <w:rFonts w:ascii="Times New Roman" w:hAnsi="Times New Roman" w:cs="Times New Roman"/>
          <w:i/>
          <w:sz w:val="32"/>
          <w:szCs w:val="32"/>
        </w:rPr>
        <w:t>,</w:t>
      </w:r>
      <w:r w:rsidR="00D5321D" w:rsidRPr="00D5321D">
        <w:rPr>
          <w:rFonts w:ascii="Times New Roman" w:hAnsi="Times New Roman" w:cs="Times New Roman"/>
          <w:i/>
          <w:sz w:val="32"/>
          <w:szCs w:val="32"/>
        </w:rPr>
        <w:t xml:space="preserve"> </w:t>
      </w:r>
      <w:r w:rsidR="00583148">
        <w:rPr>
          <w:rFonts w:ascii="Times New Roman" w:hAnsi="Times New Roman" w:cs="Times New Roman"/>
          <w:sz w:val="32"/>
          <w:szCs w:val="32"/>
        </w:rPr>
        <w:t>as well as</w:t>
      </w:r>
      <w:r w:rsidR="00583148" w:rsidRPr="00D5321D">
        <w:rPr>
          <w:rFonts w:ascii="Times New Roman" w:hAnsi="Times New Roman" w:cs="Times New Roman"/>
          <w:sz w:val="32"/>
          <w:szCs w:val="32"/>
        </w:rPr>
        <w:t xml:space="preserve"> </w:t>
      </w:r>
      <w:r>
        <w:rPr>
          <w:rFonts w:ascii="Times New Roman" w:hAnsi="Times New Roman" w:cs="Times New Roman"/>
          <w:sz w:val="32"/>
          <w:szCs w:val="32"/>
        </w:rPr>
        <w:t xml:space="preserve">periodically revising and updating </w:t>
      </w:r>
      <w:r w:rsidR="00D5321D" w:rsidRPr="00D5321D">
        <w:rPr>
          <w:rFonts w:ascii="Times New Roman" w:hAnsi="Times New Roman" w:cs="Times New Roman"/>
          <w:sz w:val="32"/>
          <w:szCs w:val="32"/>
        </w:rPr>
        <w:t xml:space="preserve">these standards to comply with nationally recommended practices. </w:t>
      </w:r>
    </w:p>
    <w:p w:rsidR="00D5321D" w:rsidRPr="00D5321D" w:rsidRDefault="00D5321D" w:rsidP="00D5321D">
      <w:pPr>
        <w:pStyle w:val="NoSpacing"/>
        <w:rPr>
          <w:rFonts w:ascii="Times New Roman" w:hAnsi="Times New Roman" w:cs="Times New Roman"/>
          <w:sz w:val="32"/>
          <w:szCs w:val="32"/>
        </w:rPr>
      </w:pPr>
    </w:p>
    <w:p w:rsidR="00D5321D" w:rsidRPr="00D5321D" w:rsidRDefault="00CE4729" w:rsidP="00D5321D">
      <w:pPr>
        <w:pStyle w:val="NoSpacing"/>
        <w:rPr>
          <w:rFonts w:ascii="Times New Roman" w:hAnsi="Times New Roman" w:cs="Times New Roman"/>
          <w:sz w:val="32"/>
          <w:szCs w:val="32"/>
        </w:rPr>
      </w:pPr>
      <w:r w:rsidRPr="00CE4729">
        <w:rPr>
          <w:rFonts w:ascii="Times New Roman" w:hAnsi="Times New Roman" w:cs="Times New Roman"/>
          <w:sz w:val="32"/>
          <w:szCs w:val="32"/>
        </w:rPr>
        <w:t xml:space="preserve">The third </w:t>
      </w:r>
      <w:r w:rsidR="00652AE5">
        <w:rPr>
          <w:rFonts w:ascii="Times New Roman" w:hAnsi="Times New Roman" w:cs="Times New Roman"/>
          <w:sz w:val="32"/>
          <w:szCs w:val="32"/>
        </w:rPr>
        <w:t>one</w:t>
      </w:r>
      <w:r w:rsidRPr="00CE4729">
        <w:rPr>
          <w:rFonts w:ascii="Times New Roman" w:hAnsi="Times New Roman" w:cs="Times New Roman"/>
          <w:sz w:val="32"/>
          <w:szCs w:val="32"/>
        </w:rPr>
        <w:t xml:space="preserve"> suggested</w:t>
      </w:r>
      <w:r w:rsidR="00583148">
        <w:rPr>
          <w:rFonts w:ascii="Times New Roman" w:hAnsi="Times New Roman" w:cs="Times New Roman"/>
          <w:sz w:val="32"/>
          <w:szCs w:val="32"/>
        </w:rPr>
        <w:t xml:space="preserve"> that</w:t>
      </w:r>
      <w:r>
        <w:rPr>
          <w:rFonts w:ascii="Times New Roman" w:hAnsi="Times New Roman" w:cs="Times New Roman"/>
          <w:b/>
          <w:sz w:val="32"/>
          <w:szCs w:val="32"/>
        </w:rPr>
        <w:t xml:space="preserve"> </w:t>
      </w:r>
      <w:r>
        <w:rPr>
          <w:rFonts w:ascii="Times New Roman" w:hAnsi="Times New Roman" w:cs="Times New Roman"/>
          <w:sz w:val="32"/>
          <w:szCs w:val="32"/>
        </w:rPr>
        <w:t>t</w:t>
      </w:r>
      <w:r w:rsidR="00D5321D" w:rsidRPr="00D5321D">
        <w:rPr>
          <w:rFonts w:ascii="Times New Roman" w:hAnsi="Times New Roman" w:cs="Times New Roman"/>
          <w:sz w:val="32"/>
          <w:szCs w:val="32"/>
        </w:rPr>
        <w:t>he legislature may wish to consider identifying consistent sources of funding for animal welfare and control activities</w:t>
      </w:r>
      <w:r>
        <w:rPr>
          <w:rFonts w:ascii="Times New Roman" w:hAnsi="Times New Roman" w:cs="Times New Roman"/>
          <w:sz w:val="32"/>
          <w:szCs w:val="32"/>
        </w:rPr>
        <w:t xml:space="preserve">. Such funding could come from </w:t>
      </w:r>
      <w:r w:rsidR="00D5321D" w:rsidRPr="00D5321D">
        <w:rPr>
          <w:rFonts w:ascii="Times New Roman" w:hAnsi="Times New Roman" w:cs="Times New Roman"/>
          <w:sz w:val="32"/>
          <w:szCs w:val="32"/>
        </w:rPr>
        <w:t xml:space="preserve">assessing license and registration fees </w:t>
      </w:r>
      <w:r>
        <w:rPr>
          <w:rFonts w:ascii="Times New Roman" w:hAnsi="Times New Roman" w:cs="Times New Roman"/>
          <w:sz w:val="32"/>
          <w:szCs w:val="32"/>
        </w:rPr>
        <w:t>on</w:t>
      </w:r>
      <w:r w:rsidR="00D5321D" w:rsidRPr="00D5321D">
        <w:rPr>
          <w:rFonts w:ascii="Times New Roman" w:hAnsi="Times New Roman" w:cs="Times New Roman"/>
          <w:sz w:val="32"/>
          <w:szCs w:val="32"/>
        </w:rPr>
        <w:t xml:space="preserve"> animal facilities and businesses, and requiring parishes to charge fees for registering dogs and cats</w:t>
      </w:r>
      <w:r>
        <w:rPr>
          <w:rFonts w:ascii="Times New Roman" w:hAnsi="Times New Roman" w:cs="Times New Roman"/>
          <w:sz w:val="32"/>
          <w:szCs w:val="32"/>
        </w:rPr>
        <w:t xml:space="preserve">. </w:t>
      </w:r>
    </w:p>
    <w:p w:rsidR="00D5321D" w:rsidRPr="00D5321D" w:rsidRDefault="00D5321D" w:rsidP="00D5321D">
      <w:pPr>
        <w:pStyle w:val="NoSpacing"/>
        <w:rPr>
          <w:rFonts w:ascii="Times New Roman" w:hAnsi="Times New Roman" w:cs="Times New Roman"/>
          <w:b/>
          <w:sz w:val="32"/>
          <w:szCs w:val="32"/>
        </w:rPr>
      </w:pPr>
    </w:p>
    <w:p w:rsidR="00885B71" w:rsidRPr="00D5321D" w:rsidRDefault="00CE4729" w:rsidP="00D5321D">
      <w:pPr>
        <w:pStyle w:val="NoSpacing"/>
        <w:rPr>
          <w:rFonts w:ascii="Times New Roman" w:hAnsi="Times New Roman" w:cs="Times New Roman"/>
          <w:sz w:val="32"/>
          <w:szCs w:val="32"/>
        </w:rPr>
      </w:pPr>
      <w:bookmarkStart w:id="7" w:name="_Hlk66710671"/>
      <w:r w:rsidRPr="00CE4729">
        <w:rPr>
          <w:rFonts w:ascii="Times New Roman" w:hAnsi="Times New Roman" w:cs="Times New Roman"/>
          <w:sz w:val="32"/>
          <w:szCs w:val="32"/>
        </w:rPr>
        <w:t xml:space="preserve">The </w:t>
      </w:r>
      <w:r w:rsidR="00652AE5">
        <w:rPr>
          <w:rFonts w:ascii="Times New Roman" w:hAnsi="Times New Roman" w:cs="Times New Roman"/>
          <w:sz w:val="32"/>
          <w:szCs w:val="32"/>
        </w:rPr>
        <w:t>fourth one</w:t>
      </w:r>
      <w:r w:rsidRPr="00CE4729">
        <w:rPr>
          <w:rFonts w:ascii="Times New Roman" w:hAnsi="Times New Roman" w:cs="Times New Roman"/>
          <w:sz w:val="32"/>
          <w:szCs w:val="32"/>
        </w:rPr>
        <w:t xml:space="preserve"> suggested</w:t>
      </w:r>
      <w:r>
        <w:rPr>
          <w:rFonts w:ascii="Times New Roman" w:hAnsi="Times New Roman" w:cs="Times New Roman"/>
          <w:b/>
          <w:sz w:val="32"/>
          <w:szCs w:val="32"/>
        </w:rPr>
        <w:t xml:space="preserve"> </w:t>
      </w:r>
      <w:r w:rsidR="00583148" w:rsidRPr="00583148">
        <w:rPr>
          <w:rFonts w:ascii="Times New Roman" w:hAnsi="Times New Roman" w:cs="Times New Roman"/>
          <w:sz w:val="32"/>
          <w:szCs w:val="32"/>
        </w:rPr>
        <w:t>that</w:t>
      </w:r>
      <w:r w:rsidR="00583148">
        <w:rPr>
          <w:rFonts w:ascii="Times New Roman" w:hAnsi="Times New Roman" w:cs="Times New Roman"/>
          <w:b/>
          <w:sz w:val="32"/>
          <w:szCs w:val="32"/>
        </w:rPr>
        <w:t xml:space="preserve"> </w:t>
      </w:r>
      <w:r>
        <w:rPr>
          <w:rFonts w:ascii="Times New Roman" w:hAnsi="Times New Roman" w:cs="Times New Roman"/>
          <w:sz w:val="32"/>
          <w:szCs w:val="32"/>
        </w:rPr>
        <w:t>t</w:t>
      </w:r>
      <w:r w:rsidR="00D5321D" w:rsidRPr="00D5321D">
        <w:rPr>
          <w:rFonts w:ascii="Times New Roman" w:hAnsi="Times New Roman" w:cs="Times New Roman"/>
          <w:sz w:val="32"/>
          <w:szCs w:val="32"/>
        </w:rPr>
        <w:t xml:space="preserve">he legislature consider requiring </w:t>
      </w:r>
      <w:r w:rsidR="003F72A9">
        <w:rPr>
          <w:rFonts w:ascii="Times New Roman" w:hAnsi="Times New Roman" w:cs="Times New Roman"/>
          <w:sz w:val="32"/>
          <w:szCs w:val="32"/>
        </w:rPr>
        <w:t xml:space="preserve">that </w:t>
      </w:r>
      <w:r w:rsidR="00D5321D" w:rsidRPr="00D5321D">
        <w:rPr>
          <w:rFonts w:ascii="Times New Roman" w:hAnsi="Times New Roman" w:cs="Times New Roman"/>
          <w:sz w:val="32"/>
          <w:szCs w:val="32"/>
        </w:rPr>
        <w:t xml:space="preserve">law enforcement agencies and public </w:t>
      </w:r>
      <w:bookmarkEnd w:id="7"/>
      <w:r w:rsidR="00D5321D" w:rsidRPr="00D5321D">
        <w:rPr>
          <w:rFonts w:ascii="Times New Roman" w:hAnsi="Times New Roman" w:cs="Times New Roman"/>
          <w:sz w:val="32"/>
          <w:szCs w:val="32"/>
        </w:rPr>
        <w:t xml:space="preserve">animal control agencies </w:t>
      </w:r>
      <w:bookmarkStart w:id="8" w:name="_GoBack"/>
      <w:bookmarkEnd w:id="8"/>
      <w:r w:rsidR="00D5321D" w:rsidRPr="00D5321D">
        <w:rPr>
          <w:rFonts w:ascii="Times New Roman" w:hAnsi="Times New Roman" w:cs="Times New Roman"/>
          <w:sz w:val="32"/>
          <w:szCs w:val="32"/>
        </w:rPr>
        <w:t xml:space="preserve">report all animal cruelty and abuse cases to the </w:t>
      </w:r>
      <w:bookmarkStart w:id="9" w:name="_Hlk68616226"/>
      <w:r w:rsidR="00D5321D" w:rsidRPr="00D5321D">
        <w:rPr>
          <w:rFonts w:ascii="Times New Roman" w:hAnsi="Times New Roman" w:cs="Times New Roman"/>
          <w:sz w:val="32"/>
          <w:szCs w:val="32"/>
        </w:rPr>
        <w:t>Louisiana Incident-Based Reporting System</w:t>
      </w:r>
      <w:r w:rsidR="00583148">
        <w:rPr>
          <w:rFonts w:ascii="Times New Roman" w:hAnsi="Times New Roman" w:cs="Times New Roman"/>
          <w:sz w:val="32"/>
          <w:szCs w:val="32"/>
        </w:rPr>
        <w:t>, as well as</w:t>
      </w:r>
      <w:bookmarkEnd w:id="9"/>
      <w:r w:rsidR="00D5321D" w:rsidRPr="00D5321D">
        <w:rPr>
          <w:rFonts w:ascii="Times New Roman" w:hAnsi="Times New Roman" w:cs="Times New Roman"/>
          <w:sz w:val="32"/>
          <w:szCs w:val="32"/>
        </w:rPr>
        <w:t xml:space="preserve"> </w:t>
      </w:r>
      <w:r>
        <w:rPr>
          <w:rFonts w:ascii="Times New Roman" w:hAnsi="Times New Roman" w:cs="Times New Roman"/>
          <w:sz w:val="32"/>
          <w:szCs w:val="32"/>
        </w:rPr>
        <w:t xml:space="preserve">requiring </w:t>
      </w:r>
      <w:r w:rsidR="00D5321D" w:rsidRPr="00D5321D">
        <w:rPr>
          <w:rFonts w:ascii="Times New Roman" w:hAnsi="Times New Roman" w:cs="Times New Roman"/>
          <w:sz w:val="32"/>
          <w:szCs w:val="32"/>
        </w:rPr>
        <w:t xml:space="preserve">animal control shelters, law enforcement agencies, district attorneys’ offices, and relevant state agencies </w:t>
      </w:r>
      <w:r>
        <w:rPr>
          <w:rFonts w:ascii="Times New Roman" w:hAnsi="Times New Roman" w:cs="Times New Roman"/>
          <w:sz w:val="32"/>
          <w:szCs w:val="32"/>
        </w:rPr>
        <w:t xml:space="preserve">to </w:t>
      </w:r>
      <w:r w:rsidR="00D5321D" w:rsidRPr="00D5321D">
        <w:rPr>
          <w:rFonts w:ascii="Times New Roman" w:hAnsi="Times New Roman" w:cs="Times New Roman"/>
          <w:sz w:val="32"/>
          <w:szCs w:val="32"/>
        </w:rPr>
        <w:t xml:space="preserve">receive annual training on animal cruelty and abuse. </w:t>
      </w:r>
      <w:r w:rsidR="00846B47" w:rsidRPr="00D5321D">
        <w:rPr>
          <w:rFonts w:ascii="Times New Roman" w:hAnsi="Times New Roman" w:cs="Times New Roman"/>
          <w:sz w:val="32"/>
          <w:szCs w:val="32"/>
        </w:rPr>
        <w:t xml:space="preserve"> </w:t>
      </w:r>
    </w:p>
    <w:p w:rsidR="00D84E57" w:rsidRPr="00D5321D" w:rsidRDefault="00D84E57" w:rsidP="00D5321D">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w:t>
      </w:r>
      <w:r w:rsidR="00645863">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xml:space="preserve">, Google </w:t>
      </w:r>
      <w:r w:rsidR="00652AE5">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or your favorite podcast platform.</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50" w:rsidRDefault="00164550" w:rsidP="00806EE3">
      <w:r>
        <w:separator/>
      </w:r>
    </w:p>
  </w:endnote>
  <w:endnote w:type="continuationSeparator" w:id="0">
    <w:p w:rsidR="00164550" w:rsidRDefault="00164550"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50" w:rsidRDefault="00164550" w:rsidP="00806EE3">
      <w:r>
        <w:separator/>
      </w:r>
    </w:p>
  </w:footnote>
  <w:footnote w:type="continuationSeparator" w:id="0">
    <w:p w:rsidR="00164550" w:rsidRDefault="00164550"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4242C"/>
    <w:rsid w:val="00053D9D"/>
    <w:rsid w:val="0005689B"/>
    <w:rsid w:val="000615E2"/>
    <w:rsid w:val="00063BCB"/>
    <w:rsid w:val="000767E5"/>
    <w:rsid w:val="000971DC"/>
    <w:rsid w:val="000E1267"/>
    <w:rsid w:val="000E26BA"/>
    <w:rsid w:val="000E7E3D"/>
    <w:rsid w:val="00117D52"/>
    <w:rsid w:val="001203D6"/>
    <w:rsid w:val="00134380"/>
    <w:rsid w:val="0013500F"/>
    <w:rsid w:val="001431A7"/>
    <w:rsid w:val="00151946"/>
    <w:rsid w:val="00152024"/>
    <w:rsid w:val="00164550"/>
    <w:rsid w:val="001C5E33"/>
    <w:rsid w:val="001D4AA7"/>
    <w:rsid w:val="001E54E4"/>
    <w:rsid w:val="001E5B45"/>
    <w:rsid w:val="00203F64"/>
    <w:rsid w:val="00207365"/>
    <w:rsid w:val="00215374"/>
    <w:rsid w:val="00240DD0"/>
    <w:rsid w:val="00262698"/>
    <w:rsid w:val="00270B8B"/>
    <w:rsid w:val="00290253"/>
    <w:rsid w:val="002B5623"/>
    <w:rsid w:val="002B7AE1"/>
    <w:rsid w:val="002D3303"/>
    <w:rsid w:val="002F0AB9"/>
    <w:rsid w:val="002F3045"/>
    <w:rsid w:val="00316238"/>
    <w:rsid w:val="00323F77"/>
    <w:rsid w:val="00347D94"/>
    <w:rsid w:val="00367130"/>
    <w:rsid w:val="00377656"/>
    <w:rsid w:val="00383A2D"/>
    <w:rsid w:val="003968B8"/>
    <w:rsid w:val="003E1746"/>
    <w:rsid w:val="003E2BD3"/>
    <w:rsid w:val="003F23AA"/>
    <w:rsid w:val="003F24E0"/>
    <w:rsid w:val="003F6E8F"/>
    <w:rsid w:val="003F72A9"/>
    <w:rsid w:val="00411458"/>
    <w:rsid w:val="00411EC1"/>
    <w:rsid w:val="004124BF"/>
    <w:rsid w:val="0041430A"/>
    <w:rsid w:val="00415C62"/>
    <w:rsid w:val="004252B1"/>
    <w:rsid w:val="00432217"/>
    <w:rsid w:val="00462FDE"/>
    <w:rsid w:val="00465FCD"/>
    <w:rsid w:val="004938B5"/>
    <w:rsid w:val="004940B3"/>
    <w:rsid w:val="00495DDA"/>
    <w:rsid w:val="004A0DA9"/>
    <w:rsid w:val="004A59A6"/>
    <w:rsid w:val="004C0D1B"/>
    <w:rsid w:val="004C56AC"/>
    <w:rsid w:val="004D33C2"/>
    <w:rsid w:val="004E73AD"/>
    <w:rsid w:val="004F5DEE"/>
    <w:rsid w:val="004F623D"/>
    <w:rsid w:val="00500DF8"/>
    <w:rsid w:val="005040FC"/>
    <w:rsid w:val="00523014"/>
    <w:rsid w:val="005372C1"/>
    <w:rsid w:val="00565779"/>
    <w:rsid w:val="005821B1"/>
    <w:rsid w:val="00583148"/>
    <w:rsid w:val="005C18C2"/>
    <w:rsid w:val="005C4E00"/>
    <w:rsid w:val="005E463F"/>
    <w:rsid w:val="005E6B4D"/>
    <w:rsid w:val="00645863"/>
    <w:rsid w:val="00645B05"/>
    <w:rsid w:val="00652AE5"/>
    <w:rsid w:val="006625B1"/>
    <w:rsid w:val="006744BB"/>
    <w:rsid w:val="006901F6"/>
    <w:rsid w:val="00695E57"/>
    <w:rsid w:val="006978C4"/>
    <w:rsid w:val="006D3A33"/>
    <w:rsid w:val="006D4BAB"/>
    <w:rsid w:val="006E04F1"/>
    <w:rsid w:val="007036A9"/>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2548"/>
    <w:rsid w:val="00883F48"/>
    <w:rsid w:val="00885B71"/>
    <w:rsid w:val="008B5DFA"/>
    <w:rsid w:val="008D0805"/>
    <w:rsid w:val="008E0B65"/>
    <w:rsid w:val="0094011E"/>
    <w:rsid w:val="009514B8"/>
    <w:rsid w:val="00960723"/>
    <w:rsid w:val="00963D3F"/>
    <w:rsid w:val="009739DD"/>
    <w:rsid w:val="00974C19"/>
    <w:rsid w:val="00995312"/>
    <w:rsid w:val="009C475B"/>
    <w:rsid w:val="009E38B2"/>
    <w:rsid w:val="00A04075"/>
    <w:rsid w:val="00A1599F"/>
    <w:rsid w:val="00A16A9B"/>
    <w:rsid w:val="00A209F4"/>
    <w:rsid w:val="00A51321"/>
    <w:rsid w:val="00A55491"/>
    <w:rsid w:val="00A67141"/>
    <w:rsid w:val="00AB2E40"/>
    <w:rsid w:val="00AC53B1"/>
    <w:rsid w:val="00AD1AE7"/>
    <w:rsid w:val="00AD3B3F"/>
    <w:rsid w:val="00AD42E1"/>
    <w:rsid w:val="00AE446E"/>
    <w:rsid w:val="00AE5D1F"/>
    <w:rsid w:val="00B04ECA"/>
    <w:rsid w:val="00B07A41"/>
    <w:rsid w:val="00B16810"/>
    <w:rsid w:val="00B20382"/>
    <w:rsid w:val="00B2728F"/>
    <w:rsid w:val="00B366E1"/>
    <w:rsid w:val="00B37D05"/>
    <w:rsid w:val="00B62CA3"/>
    <w:rsid w:val="00BB483D"/>
    <w:rsid w:val="00BE5CE9"/>
    <w:rsid w:val="00BE7766"/>
    <w:rsid w:val="00BF0004"/>
    <w:rsid w:val="00C04ED6"/>
    <w:rsid w:val="00C21D89"/>
    <w:rsid w:val="00C348B9"/>
    <w:rsid w:val="00C36EB4"/>
    <w:rsid w:val="00C372CB"/>
    <w:rsid w:val="00C57CF7"/>
    <w:rsid w:val="00C615F3"/>
    <w:rsid w:val="00C62B23"/>
    <w:rsid w:val="00C66B36"/>
    <w:rsid w:val="00C82031"/>
    <w:rsid w:val="00C844C6"/>
    <w:rsid w:val="00C9253B"/>
    <w:rsid w:val="00CB003F"/>
    <w:rsid w:val="00CB1DBA"/>
    <w:rsid w:val="00CC6E6D"/>
    <w:rsid w:val="00CE22EA"/>
    <w:rsid w:val="00CE4729"/>
    <w:rsid w:val="00CE69B5"/>
    <w:rsid w:val="00D16DE3"/>
    <w:rsid w:val="00D20677"/>
    <w:rsid w:val="00D27E58"/>
    <w:rsid w:val="00D5321D"/>
    <w:rsid w:val="00D53B3F"/>
    <w:rsid w:val="00D77046"/>
    <w:rsid w:val="00D84E57"/>
    <w:rsid w:val="00D93922"/>
    <w:rsid w:val="00E16795"/>
    <w:rsid w:val="00E332CC"/>
    <w:rsid w:val="00E34B1B"/>
    <w:rsid w:val="00E44811"/>
    <w:rsid w:val="00E45F33"/>
    <w:rsid w:val="00E7483B"/>
    <w:rsid w:val="00E81443"/>
    <w:rsid w:val="00EA279B"/>
    <w:rsid w:val="00EB300E"/>
    <w:rsid w:val="00EE270E"/>
    <w:rsid w:val="00EF7A72"/>
    <w:rsid w:val="00F12924"/>
    <w:rsid w:val="00F34862"/>
    <w:rsid w:val="00F34FC8"/>
    <w:rsid w:val="00F35ACB"/>
    <w:rsid w:val="00F44796"/>
    <w:rsid w:val="00F623AF"/>
    <w:rsid w:val="00F66A4B"/>
    <w:rsid w:val="00F72E8C"/>
    <w:rsid w:val="00F847E1"/>
    <w:rsid w:val="00F968F9"/>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48A"/>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8</cp:revision>
  <cp:lastPrinted>2021-01-22T22:25:00Z</cp:lastPrinted>
  <dcterms:created xsi:type="dcterms:W3CDTF">2021-04-23T14:50:00Z</dcterms:created>
  <dcterms:modified xsi:type="dcterms:W3CDTF">2021-04-28T21:08:00Z</dcterms:modified>
</cp:coreProperties>
</file>